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2A709" w14:textId="249805C9"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p>
    <w:p w14:paraId="432EF483" w14:textId="5E721DE4"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3F3BD5">
        <w:rPr>
          <w:sz w:val="22"/>
        </w:rPr>
        <w:t>2</w:t>
      </w:r>
      <w:r w:rsidR="003E4E92">
        <w:rPr>
          <w:sz w:val="22"/>
        </w:rPr>
        <w:t>5</w:t>
      </w:r>
      <w:r w:rsidR="00B75EEB">
        <w:rPr>
          <w:sz w:val="22"/>
        </w:rPr>
        <w:tab/>
      </w:r>
      <w:r w:rsidR="003E4E92">
        <w:rPr>
          <w:sz w:val="22"/>
        </w:rPr>
        <w:t>May/June</w:t>
      </w:r>
      <w:r w:rsidR="0005696E">
        <w:rPr>
          <w:sz w:val="22"/>
        </w:rPr>
        <w:t xml:space="preserve"> 2020</w:t>
      </w:r>
    </w:p>
    <w:p w14:paraId="7B67232C" w14:textId="379E68A7" w:rsidR="00B727C4" w:rsidRPr="00C07302" w:rsidRDefault="00B727C4" w:rsidP="00C07302">
      <w:pPr>
        <w:pStyle w:val="Heading1"/>
      </w:pPr>
      <w:bookmarkStart w:id="0" w:name="_Toc41933665"/>
      <w:r w:rsidRPr="00C07302">
        <w:t>President’s note</w:t>
      </w:r>
      <w:bookmarkEnd w:id="0"/>
    </w:p>
    <w:p w14:paraId="5DE20E50" w14:textId="4897C186" w:rsidR="00743B20" w:rsidRPr="00B34790"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Greetings Federation Family,</w:t>
      </w:r>
    </w:p>
    <w:p w14:paraId="0B0AAFEA" w14:textId="30B53267" w:rsidR="001F2496" w:rsidRDefault="001F2496"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Pr>
          <w:rFonts w:ascii="Arial" w:hAnsi="Arial" w:cs="Arial"/>
          <w:color w:val="000000" w:themeColor="text1"/>
          <w:sz w:val="24"/>
        </w:rPr>
        <w:t xml:space="preserve">We can stay connected with our federation family by meeting in the zoom cloud even with other affiliates.  We should have some state convention information very soon. Look for it on our listserv. </w:t>
      </w:r>
    </w:p>
    <w:p w14:paraId="7D468C84" w14:textId="0A27566B" w:rsidR="001F2496" w:rsidRDefault="001F2496"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Pr>
          <w:rFonts w:ascii="Arial" w:hAnsi="Arial" w:cs="Arial"/>
          <w:color w:val="000000" w:themeColor="text1"/>
          <w:sz w:val="24"/>
        </w:rPr>
        <w:t xml:space="preserve">Do not forget to register to attend our virtual 2020 National Convention as soon as possible.  </w:t>
      </w:r>
    </w:p>
    <w:p w14:paraId="34331368" w14:textId="222AF421" w:rsidR="00431057" w:rsidRDefault="001F2496"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proofErr w:type="gramStart"/>
      <w:r>
        <w:rPr>
          <w:rFonts w:ascii="Arial" w:hAnsi="Arial" w:cs="Arial"/>
          <w:color w:val="000000" w:themeColor="text1"/>
          <w:sz w:val="24"/>
        </w:rPr>
        <w:t>Let’s</w:t>
      </w:r>
      <w:proofErr w:type="gramEnd"/>
      <w:r>
        <w:rPr>
          <w:rFonts w:ascii="Arial" w:hAnsi="Arial" w:cs="Arial"/>
          <w:color w:val="000000" w:themeColor="text1"/>
          <w:sz w:val="24"/>
        </w:rPr>
        <w:t xml:space="preserve"> continue to reach out and share our love, hope and strength with one another.</w:t>
      </w:r>
    </w:p>
    <w:p w14:paraId="045072E4" w14:textId="07ED4314" w:rsidR="00F874AB" w:rsidRPr="00B34790" w:rsidRDefault="00E50E22"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Denise</w:t>
      </w:r>
      <w:r w:rsidR="00F874AB" w:rsidRPr="00B34790">
        <w:rPr>
          <w:rFonts w:ascii="Arial" w:hAnsi="Arial" w:cs="Arial"/>
          <w:color w:val="000000" w:themeColor="text1"/>
          <w:sz w:val="24"/>
        </w:rPr>
        <w:t xml:space="preserve"> Valkema, President NFB OF Florida</w:t>
      </w:r>
    </w:p>
    <w:p w14:paraId="1D544A1B" w14:textId="77777777" w:rsidR="00F874AB" w:rsidRPr="00B3479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president@nfbflorida.org</w:t>
      </w:r>
    </w:p>
    <w:p w14:paraId="45ABA6E7" w14:textId="77777777" w:rsidR="00585378" w:rsidRPr="00B3479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Facebook &amp; Twitter @nfbflorida</w:t>
      </w:r>
    </w:p>
    <w:p w14:paraId="652ED57D" w14:textId="77777777" w:rsidR="009A42AC" w:rsidRPr="00B34790"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B34790">
        <w:rPr>
          <w:rFonts w:ascii="Arial" w:hAnsi="Arial" w:cs="Arial"/>
          <w:color w:val="000000" w:themeColor="text1"/>
          <w:sz w:val="24"/>
        </w:rPr>
        <w:t>Find us on twitter and FB @nfbflorida</w:t>
      </w:r>
    </w:p>
    <w:p w14:paraId="50C119FD" w14:textId="3AE4D71C" w:rsidR="00D874C2" w:rsidRPr="00B34790"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B34790">
        <w:rPr>
          <w:rFonts w:ascii="Arial" w:hAnsi="Arial" w:cs="Arial"/>
          <w:color w:val="000000" w:themeColor="text1"/>
          <w:sz w:val="24"/>
        </w:rPr>
        <w:t xml:space="preserve">We are filled with hope, </w:t>
      </w:r>
      <w:proofErr w:type="gramStart"/>
      <w:r w:rsidRPr="00B34790">
        <w:rPr>
          <w:rFonts w:ascii="Arial" w:hAnsi="Arial" w:cs="Arial"/>
          <w:color w:val="000000" w:themeColor="text1"/>
          <w:sz w:val="24"/>
        </w:rPr>
        <w:t>energy</w:t>
      </w:r>
      <w:proofErr w:type="gramEnd"/>
      <w:r w:rsidRPr="00B34790">
        <w:rPr>
          <w:rFonts w:ascii="Arial" w:hAnsi="Arial" w:cs="Arial"/>
          <w:color w:val="000000" w:themeColor="text1"/>
          <w:sz w:val="24"/>
        </w:rPr>
        <w:t xml:space="preserve"> and love by participating in the National Federation of the Blind.</w:t>
      </w:r>
      <w:r w:rsidR="006B5983" w:rsidRPr="00B34790">
        <w:rPr>
          <w:sz w:val="22"/>
        </w:rPr>
        <w:t xml:space="preserve"> </w:t>
      </w:r>
      <w:r w:rsidR="006B5983" w:rsidRPr="00B34790">
        <w:rPr>
          <w:rFonts w:ascii="Arial" w:hAnsi="Arial" w:cs="Arial"/>
          <w:color w:val="000000" w:themeColor="text1"/>
          <w:sz w:val="24"/>
        </w:rPr>
        <w:t>Every day we work together to help blind people live the lives they want.</w:t>
      </w:r>
    </w:p>
    <w:p w14:paraId="0EEB9167" w14:textId="6E253A63" w:rsidR="00C60A59" w:rsidRPr="00B34790" w:rsidRDefault="00C60A59" w:rsidP="00C60A59">
      <w:pPr>
        <w:pStyle w:val="Heading1"/>
        <w:rPr>
          <w:b w:val="0"/>
          <w:sz w:val="24"/>
        </w:rPr>
      </w:pPr>
      <w:bookmarkStart w:id="1" w:name="_Toc26037411"/>
      <w:bookmarkStart w:id="2" w:name="_Toc31466684"/>
      <w:bookmarkStart w:id="3" w:name="_Toc41933666"/>
      <w:r w:rsidRPr="00B34790">
        <w:rPr>
          <w:sz w:val="28"/>
        </w:rPr>
        <w:lastRenderedPageBreak/>
        <w:t>How to navigate our newsletter with headings:</w:t>
      </w:r>
      <w:r w:rsidRPr="00B34790">
        <w:rPr>
          <w:b w:val="0"/>
          <w:sz w:val="28"/>
        </w:rPr>
        <w:t xml:space="preserve">  </w:t>
      </w:r>
      <w:r w:rsidRPr="00B34790">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1"/>
      <w:bookmarkEnd w:id="2"/>
      <w:bookmarkEnd w:id="3"/>
    </w:p>
    <w:p w14:paraId="1B0EE93C" w14:textId="46B0226B" w:rsidR="00B76023" w:rsidRPr="00B34790" w:rsidRDefault="00ED3F9A" w:rsidP="00C07302">
      <w:pPr>
        <w:pStyle w:val="Heading1"/>
      </w:pPr>
      <w:bookmarkStart w:id="4" w:name="_Toc41933667"/>
      <w:proofErr w:type="gramStart"/>
      <w:r w:rsidRPr="00B34790">
        <w:t>What’s</w:t>
      </w:r>
      <w:proofErr w:type="gramEnd"/>
      <w:r w:rsidRPr="00B34790">
        <w:t xml:space="preserve"> in this Newsletter</w:t>
      </w:r>
      <w:bookmarkEnd w:id="4"/>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B34790" w:rsidRDefault="00C07302">
          <w:pPr>
            <w:pStyle w:val="TOCHeading"/>
            <w:rPr>
              <w:rFonts w:ascii="Times New Roman" w:hAnsi="Times New Roman" w:cs="Times New Roman"/>
              <w:b/>
              <w:color w:val="auto"/>
              <w:sz w:val="28"/>
              <w:szCs w:val="28"/>
            </w:rPr>
          </w:pPr>
          <w:r w:rsidRPr="00B34790">
            <w:rPr>
              <w:rFonts w:ascii="Times New Roman" w:hAnsi="Times New Roman" w:cs="Times New Roman"/>
              <w:b/>
              <w:color w:val="auto"/>
              <w:sz w:val="28"/>
              <w:szCs w:val="28"/>
            </w:rPr>
            <w:t>Contents</w:t>
          </w:r>
        </w:p>
        <w:p w14:paraId="1AE11CA0" w14:textId="129E54E4" w:rsidR="009B4813" w:rsidRDefault="00C07302">
          <w:pPr>
            <w:pStyle w:val="TOC1"/>
            <w:tabs>
              <w:tab w:val="right" w:leader="dot" w:pos="9350"/>
            </w:tabs>
            <w:rPr>
              <w:rFonts w:asciiTheme="minorHAnsi" w:eastAsiaTheme="minorEastAsia" w:hAnsiTheme="minorHAnsi" w:cstheme="minorBidi"/>
              <w:noProof/>
              <w:sz w:val="22"/>
              <w:szCs w:val="22"/>
            </w:rPr>
          </w:pPr>
          <w:r w:rsidRPr="00B34790">
            <w:rPr>
              <w:b/>
              <w:bCs/>
              <w:noProof/>
              <w:sz w:val="28"/>
              <w:szCs w:val="28"/>
            </w:rPr>
            <w:fldChar w:fldCharType="begin"/>
          </w:r>
          <w:r w:rsidRPr="00B34790">
            <w:rPr>
              <w:b/>
              <w:bCs/>
              <w:noProof/>
              <w:sz w:val="28"/>
              <w:szCs w:val="28"/>
            </w:rPr>
            <w:instrText xml:space="preserve"> TOC \o "1-3" \h \z \u </w:instrText>
          </w:r>
          <w:r w:rsidRPr="00B34790">
            <w:rPr>
              <w:b/>
              <w:bCs/>
              <w:noProof/>
              <w:sz w:val="28"/>
              <w:szCs w:val="28"/>
            </w:rPr>
            <w:fldChar w:fldCharType="separate"/>
          </w:r>
          <w:hyperlink w:anchor="_Toc41933665" w:history="1">
            <w:r w:rsidR="009B4813" w:rsidRPr="008970F1">
              <w:rPr>
                <w:rStyle w:val="Hyperlink"/>
                <w:rFonts w:eastAsiaTheme="majorEastAsia"/>
                <w:noProof/>
              </w:rPr>
              <w:t>President’s note</w:t>
            </w:r>
            <w:r w:rsidR="009B4813">
              <w:rPr>
                <w:noProof/>
                <w:webHidden/>
              </w:rPr>
              <w:tab/>
            </w:r>
            <w:r w:rsidR="009B4813">
              <w:rPr>
                <w:noProof/>
                <w:webHidden/>
              </w:rPr>
              <w:fldChar w:fldCharType="begin"/>
            </w:r>
            <w:r w:rsidR="009B4813">
              <w:rPr>
                <w:noProof/>
                <w:webHidden/>
              </w:rPr>
              <w:instrText xml:space="preserve"> PAGEREF _Toc41933665 \h </w:instrText>
            </w:r>
            <w:r w:rsidR="009B4813">
              <w:rPr>
                <w:noProof/>
                <w:webHidden/>
              </w:rPr>
            </w:r>
            <w:r w:rsidR="009B4813">
              <w:rPr>
                <w:noProof/>
                <w:webHidden/>
              </w:rPr>
              <w:fldChar w:fldCharType="separate"/>
            </w:r>
            <w:r w:rsidR="009B4813">
              <w:rPr>
                <w:noProof/>
                <w:webHidden/>
              </w:rPr>
              <w:t>1</w:t>
            </w:r>
            <w:r w:rsidR="009B4813">
              <w:rPr>
                <w:noProof/>
                <w:webHidden/>
              </w:rPr>
              <w:fldChar w:fldCharType="end"/>
            </w:r>
          </w:hyperlink>
        </w:p>
        <w:p w14:paraId="4913F600" w14:textId="20894370"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66" w:history="1">
            <w:r w:rsidR="009B4813" w:rsidRPr="008970F1">
              <w:rPr>
                <w:rStyle w:val="Hyperlink"/>
                <w:rFonts w:eastAsiaTheme="majorEastAsia"/>
                <w:noProof/>
              </w:rPr>
              <w:t>How to navigate our newsletter with headings:  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r w:rsidR="009B4813">
              <w:rPr>
                <w:noProof/>
                <w:webHidden/>
              </w:rPr>
              <w:tab/>
            </w:r>
            <w:r w:rsidR="009B4813">
              <w:rPr>
                <w:noProof/>
                <w:webHidden/>
              </w:rPr>
              <w:fldChar w:fldCharType="begin"/>
            </w:r>
            <w:r w:rsidR="009B4813">
              <w:rPr>
                <w:noProof/>
                <w:webHidden/>
              </w:rPr>
              <w:instrText xml:space="preserve"> PAGEREF _Toc41933666 \h </w:instrText>
            </w:r>
            <w:r w:rsidR="009B4813">
              <w:rPr>
                <w:noProof/>
                <w:webHidden/>
              </w:rPr>
            </w:r>
            <w:r w:rsidR="009B4813">
              <w:rPr>
                <w:noProof/>
                <w:webHidden/>
              </w:rPr>
              <w:fldChar w:fldCharType="separate"/>
            </w:r>
            <w:r w:rsidR="009B4813">
              <w:rPr>
                <w:noProof/>
                <w:webHidden/>
              </w:rPr>
              <w:t>2</w:t>
            </w:r>
            <w:r w:rsidR="009B4813">
              <w:rPr>
                <w:noProof/>
                <w:webHidden/>
              </w:rPr>
              <w:fldChar w:fldCharType="end"/>
            </w:r>
          </w:hyperlink>
        </w:p>
        <w:p w14:paraId="1DD1299B" w14:textId="37C09DA6"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67" w:history="1">
            <w:r w:rsidR="009B4813" w:rsidRPr="008970F1">
              <w:rPr>
                <w:rStyle w:val="Hyperlink"/>
                <w:rFonts w:eastAsiaTheme="majorEastAsia"/>
                <w:noProof/>
              </w:rPr>
              <w:t>What’s in this Newsletter</w:t>
            </w:r>
            <w:r w:rsidR="009B4813">
              <w:rPr>
                <w:noProof/>
                <w:webHidden/>
              </w:rPr>
              <w:tab/>
            </w:r>
            <w:r w:rsidR="009B4813">
              <w:rPr>
                <w:noProof/>
                <w:webHidden/>
              </w:rPr>
              <w:fldChar w:fldCharType="begin"/>
            </w:r>
            <w:r w:rsidR="009B4813">
              <w:rPr>
                <w:noProof/>
                <w:webHidden/>
              </w:rPr>
              <w:instrText xml:space="preserve"> PAGEREF _Toc41933667 \h </w:instrText>
            </w:r>
            <w:r w:rsidR="009B4813">
              <w:rPr>
                <w:noProof/>
                <w:webHidden/>
              </w:rPr>
            </w:r>
            <w:r w:rsidR="009B4813">
              <w:rPr>
                <w:noProof/>
                <w:webHidden/>
              </w:rPr>
              <w:fldChar w:fldCharType="separate"/>
            </w:r>
            <w:r w:rsidR="009B4813">
              <w:rPr>
                <w:noProof/>
                <w:webHidden/>
              </w:rPr>
              <w:t>2</w:t>
            </w:r>
            <w:r w:rsidR="009B4813">
              <w:rPr>
                <w:noProof/>
                <w:webHidden/>
              </w:rPr>
              <w:fldChar w:fldCharType="end"/>
            </w:r>
          </w:hyperlink>
        </w:p>
        <w:p w14:paraId="7C35DD59" w14:textId="2FA0E771"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68" w:history="1">
            <w:r w:rsidR="009B4813" w:rsidRPr="008970F1">
              <w:rPr>
                <w:rStyle w:val="Hyperlink"/>
                <w:rFonts w:eastAsiaTheme="majorEastAsia"/>
                <w:noProof/>
              </w:rPr>
              <w:t>Birthdays &amp; Celebrations</w:t>
            </w:r>
            <w:r w:rsidR="009B4813">
              <w:rPr>
                <w:noProof/>
                <w:webHidden/>
              </w:rPr>
              <w:tab/>
            </w:r>
            <w:r w:rsidR="009B4813">
              <w:rPr>
                <w:noProof/>
                <w:webHidden/>
              </w:rPr>
              <w:fldChar w:fldCharType="begin"/>
            </w:r>
            <w:r w:rsidR="009B4813">
              <w:rPr>
                <w:noProof/>
                <w:webHidden/>
              </w:rPr>
              <w:instrText xml:space="preserve"> PAGEREF _Toc41933668 \h </w:instrText>
            </w:r>
            <w:r w:rsidR="009B4813">
              <w:rPr>
                <w:noProof/>
                <w:webHidden/>
              </w:rPr>
            </w:r>
            <w:r w:rsidR="009B4813">
              <w:rPr>
                <w:noProof/>
                <w:webHidden/>
              </w:rPr>
              <w:fldChar w:fldCharType="separate"/>
            </w:r>
            <w:r w:rsidR="009B4813">
              <w:rPr>
                <w:noProof/>
                <w:webHidden/>
              </w:rPr>
              <w:t>3</w:t>
            </w:r>
            <w:r w:rsidR="009B4813">
              <w:rPr>
                <w:noProof/>
                <w:webHidden/>
              </w:rPr>
              <w:fldChar w:fldCharType="end"/>
            </w:r>
          </w:hyperlink>
        </w:p>
        <w:p w14:paraId="39798875" w14:textId="6677A731"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69" w:history="1">
            <w:r w:rsidR="009B4813" w:rsidRPr="008970F1">
              <w:rPr>
                <w:rStyle w:val="Hyperlink"/>
                <w:rFonts w:eastAsiaTheme="majorEastAsia"/>
                <w:noProof/>
              </w:rPr>
              <w:t>Important Calendar Events</w:t>
            </w:r>
            <w:r w:rsidR="009B4813">
              <w:rPr>
                <w:noProof/>
                <w:webHidden/>
              </w:rPr>
              <w:tab/>
            </w:r>
            <w:r w:rsidR="009B4813">
              <w:rPr>
                <w:noProof/>
                <w:webHidden/>
              </w:rPr>
              <w:fldChar w:fldCharType="begin"/>
            </w:r>
            <w:r w:rsidR="009B4813">
              <w:rPr>
                <w:noProof/>
                <w:webHidden/>
              </w:rPr>
              <w:instrText xml:space="preserve"> PAGEREF _Toc41933669 \h </w:instrText>
            </w:r>
            <w:r w:rsidR="009B4813">
              <w:rPr>
                <w:noProof/>
                <w:webHidden/>
              </w:rPr>
            </w:r>
            <w:r w:rsidR="009B4813">
              <w:rPr>
                <w:noProof/>
                <w:webHidden/>
              </w:rPr>
              <w:fldChar w:fldCharType="separate"/>
            </w:r>
            <w:r w:rsidR="009B4813">
              <w:rPr>
                <w:noProof/>
                <w:webHidden/>
              </w:rPr>
              <w:t>3</w:t>
            </w:r>
            <w:r w:rsidR="009B4813">
              <w:rPr>
                <w:noProof/>
                <w:webHidden/>
              </w:rPr>
              <w:fldChar w:fldCharType="end"/>
            </w:r>
          </w:hyperlink>
        </w:p>
        <w:p w14:paraId="0674C45A" w14:textId="57A76717"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0" w:history="1">
            <w:r w:rsidR="009B4813" w:rsidRPr="008970F1">
              <w:rPr>
                <w:rStyle w:val="Hyperlink"/>
                <w:rFonts w:eastAsiaTheme="majorEastAsia"/>
                <w:noProof/>
              </w:rPr>
              <w:t>Article, Announcements and Comments</w:t>
            </w:r>
            <w:r w:rsidR="009B4813">
              <w:rPr>
                <w:noProof/>
                <w:webHidden/>
              </w:rPr>
              <w:tab/>
            </w:r>
            <w:r w:rsidR="009B4813">
              <w:rPr>
                <w:noProof/>
                <w:webHidden/>
              </w:rPr>
              <w:fldChar w:fldCharType="begin"/>
            </w:r>
            <w:r w:rsidR="009B4813">
              <w:rPr>
                <w:noProof/>
                <w:webHidden/>
              </w:rPr>
              <w:instrText xml:space="preserve"> PAGEREF _Toc41933670 \h </w:instrText>
            </w:r>
            <w:r w:rsidR="009B4813">
              <w:rPr>
                <w:noProof/>
                <w:webHidden/>
              </w:rPr>
            </w:r>
            <w:r w:rsidR="009B4813">
              <w:rPr>
                <w:noProof/>
                <w:webHidden/>
              </w:rPr>
              <w:fldChar w:fldCharType="separate"/>
            </w:r>
            <w:r w:rsidR="009B4813">
              <w:rPr>
                <w:noProof/>
                <w:webHidden/>
              </w:rPr>
              <w:t>4</w:t>
            </w:r>
            <w:r w:rsidR="009B4813">
              <w:rPr>
                <w:noProof/>
                <w:webHidden/>
              </w:rPr>
              <w:fldChar w:fldCharType="end"/>
            </w:r>
          </w:hyperlink>
        </w:p>
        <w:p w14:paraId="489D6DFD" w14:textId="1D94CCE8"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1" w:history="1">
            <w:r w:rsidR="009B4813" w:rsidRPr="008970F1">
              <w:rPr>
                <w:rStyle w:val="Hyperlink"/>
                <w:rFonts w:eastAsiaTheme="majorEastAsia"/>
                <w:noProof/>
              </w:rPr>
              <w:t>Apple Tips and Tricks</w:t>
            </w:r>
            <w:r w:rsidR="009B4813">
              <w:rPr>
                <w:noProof/>
                <w:webHidden/>
              </w:rPr>
              <w:tab/>
            </w:r>
            <w:r w:rsidR="009B4813">
              <w:rPr>
                <w:noProof/>
                <w:webHidden/>
              </w:rPr>
              <w:fldChar w:fldCharType="begin"/>
            </w:r>
            <w:r w:rsidR="009B4813">
              <w:rPr>
                <w:noProof/>
                <w:webHidden/>
              </w:rPr>
              <w:instrText xml:space="preserve"> PAGEREF _Toc41933671 \h </w:instrText>
            </w:r>
            <w:r w:rsidR="009B4813">
              <w:rPr>
                <w:noProof/>
                <w:webHidden/>
              </w:rPr>
            </w:r>
            <w:r w:rsidR="009B4813">
              <w:rPr>
                <w:noProof/>
                <w:webHidden/>
              </w:rPr>
              <w:fldChar w:fldCharType="separate"/>
            </w:r>
            <w:r w:rsidR="009B4813">
              <w:rPr>
                <w:noProof/>
                <w:webHidden/>
              </w:rPr>
              <w:t>7</w:t>
            </w:r>
            <w:r w:rsidR="009B4813">
              <w:rPr>
                <w:noProof/>
                <w:webHidden/>
              </w:rPr>
              <w:fldChar w:fldCharType="end"/>
            </w:r>
          </w:hyperlink>
        </w:p>
        <w:p w14:paraId="5A914CB7" w14:textId="5392DC55"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2" w:history="1">
            <w:r w:rsidR="009B4813" w:rsidRPr="008970F1">
              <w:rPr>
                <w:rStyle w:val="Hyperlink"/>
                <w:rFonts w:eastAsiaTheme="majorEastAsia"/>
                <w:noProof/>
              </w:rPr>
              <w:t>Laugh it up!</w:t>
            </w:r>
            <w:r w:rsidR="009B4813">
              <w:rPr>
                <w:noProof/>
                <w:webHidden/>
              </w:rPr>
              <w:tab/>
            </w:r>
            <w:r w:rsidR="009B4813">
              <w:rPr>
                <w:noProof/>
                <w:webHidden/>
              </w:rPr>
              <w:fldChar w:fldCharType="begin"/>
            </w:r>
            <w:r w:rsidR="009B4813">
              <w:rPr>
                <w:noProof/>
                <w:webHidden/>
              </w:rPr>
              <w:instrText xml:space="preserve"> PAGEREF _Toc41933672 \h </w:instrText>
            </w:r>
            <w:r w:rsidR="009B4813">
              <w:rPr>
                <w:noProof/>
                <w:webHidden/>
              </w:rPr>
            </w:r>
            <w:r w:rsidR="009B4813">
              <w:rPr>
                <w:noProof/>
                <w:webHidden/>
              </w:rPr>
              <w:fldChar w:fldCharType="separate"/>
            </w:r>
            <w:r w:rsidR="009B4813">
              <w:rPr>
                <w:noProof/>
                <w:webHidden/>
              </w:rPr>
              <w:t>7</w:t>
            </w:r>
            <w:r w:rsidR="009B4813">
              <w:rPr>
                <w:noProof/>
                <w:webHidden/>
              </w:rPr>
              <w:fldChar w:fldCharType="end"/>
            </w:r>
          </w:hyperlink>
        </w:p>
        <w:p w14:paraId="1338DF1A" w14:textId="6F0817CA"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3" w:history="1">
            <w:r w:rsidR="009B4813" w:rsidRPr="008970F1">
              <w:rPr>
                <w:rStyle w:val="Hyperlink"/>
                <w:rFonts w:eastAsiaTheme="majorEastAsia"/>
                <w:noProof/>
              </w:rPr>
              <w:t>Member Spotlight</w:t>
            </w:r>
            <w:r w:rsidR="009B4813">
              <w:rPr>
                <w:noProof/>
                <w:webHidden/>
              </w:rPr>
              <w:tab/>
            </w:r>
            <w:r w:rsidR="009B4813">
              <w:rPr>
                <w:noProof/>
                <w:webHidden/>
              </w:rPr>
              <w:fldChar w:fldCharType="begin"/>
            </w:r>
            <w:r w:rsidR="009B4813">
              <w:rPr>
                <w:noProof/>
                <w:webHidden/>
              </w:rPr>
              <w:instrText xml:space="preserve"> PAGEREF _Toc41933673 \h </w:instrText>
            </w:r>
            <w:r w:rsidR="009B4813">
              <w:rPr>
                <w:noProof/>
                <w:webHidden/>
              </w:rPr>
            </w:r>
            <w:r w:rsidR="009B4813">
              <w:rPr>
                <w:noProof/>
                <w:webHidden/>
              </w:rPr>
              <w:fldChar w:fldCharType="separate"/>
            </w:r>
            <w:r w:rsidR="009B4813">
              <w:rPr>
                <w:noProof/>
                <w:webHidden/>
              </w:rPr>
              <w:t>8</w:t>
            </w:r>
            <w:r w:rsidR="009B4813">
              <w:rPr>
                <w:noProof/>
                <w:webHidden/>
              </w:rPr>
              <w:fldChar w:fldCharType="end"/>
            </w:r>
          </w:hyperlink>
        </w:p>
        <w:p w14:paraId="07D39B07" w14:textId="31FED3D0"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4" w:history="1">
            <w:r w:rsidR="009B4813" w:rsidRPr="008970F1">
              <w:rPr>
                <w:rStyle w:val="Hyperlink"/>
                <w:rFonts w:eastAsiaTheme="majorEastAsia"/>
                <w:noProof/>
              </w:rPr>
              <w:t>Recipe Conner</w:t>
            </w:r>
            <w:r w:rsidR="009B4813">
              <w:rPr>
                <w:noProof/>
                <w:webHidden/>
              </w:rPr>
              <w:tab/>
            </w:r>
            <w:r w:rsidR="009B4813">
              <w:rPr>
                <w:noProof/>
                <w:webHidden/>
              </w:rPr>
              <w:fldChar w:fldCharType="begin"/>
            </w:r>
            <w:r w:rsidR="009B4813">
              <w:rPr>
                <w:noProof/>
                <w:webHidden/>
              </w:rPr>
              <w:instrText xml:space="preserve"> PAGEREF _Toc41933674 \h </w:instrText>
            </w:r>
            <w:r w:rsidR="009B4813">
              <w:rPr>
                <w:noProof/>
                <w:webHidden/>
              </w:rPr>
            </w:r>
            <w:r w:rsidR="009B4813">
              <w:rPr>
                <w:noProof/>
                <w:webHidden/>
              </w:rPr>
              <w:fldChar w:fldCharType="separate"/>
            </w:r>
            <w:r w:rsidR="009B4813">
              <w:rPr>
                <w:noProof/>
                <w:webHidden/>
              </w:rPr>
              <w:t>9</w:t>
            </w:r>
            <w:r w:rsidR="009B4813">
              <w:rPr>
                <w:noProof/>
                <w:webHidden/>
              </w:rPr>
              <w:fldChar w:fldCharType="end"/>
            </w:r>
          </w:hyperlink>
        </w:p>
        <w:p w14:paraId="5BEEFFF5" w14:textId="52EF1A60"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5" w:history="1">
            <w:r w:rsidR="009B4813" w:rsidRPr="008970F1">
              <w:rPr>
                <w:rStyle w:val="Hyperlink"/>
                <w:rFonts w:eastAsiaTheme="majorEastAsia"/>
                <w:noProof/>
              </w:rPr>
              <w:t>Health and Wellness</w:t>
            </w:r>
            <w:r w:rsidR="009B4813">
              <w:rPr>
                <w:noProof/>
                <w:webHidden/>
              </w:rPr>
              <w:tab/>
            </w:r>
            <w:r w:rsidR="009B4813">
              <w:rPr>
                <w:noProof/>
                <w:webHidden/>
              </w:rPr>
              <w:fldChar w:fldCharType="begin"/>
            </w:r>
            <w:r w:rsidR="009B4813">
              <w:rPr>
                <w:noProof/>
                <w:webHidden/>
              </w:rPr>
              <w:instrText xml:space="preserve"> PAGEREF _Toc41933675 \h </w:instrText>
            </w:r>
            <w:r w:rsidR="009B4813">
              <w:rPr>
                <w:noProof/>
                <w:webHidden/>
              </w:rPr>
            </w:r>
            <w:r w:rsidR="009B4813">
              <w:rPr>
                <w:noProof/>
                <w:webHidden/>
              </w:rPr>
              <w:fldChar w:fldCharType="separate"/>
            </w:r>
            <w:r w:rsidR="009B4813">
              <w:rPr>
                <w:noProof/>
                <w:webHidden/>
              </w:rPr>
              <w:t>10</w:t>
            </w:r>
            <w:r w:rsidR="009B4813">
              <w:rPr>
                <w:noProof/>
                <w:webHidden/>
              </w:rPr>
              <w:fldChar w:fldCharType="end"/>
            </w:r>
          </w:hyperlink>
        </w:p>
        <w:p w14:paraId="7ADE3E7B" w14:textId="0758A5E0"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6" w:history="1">
            <w:r w:rsidR="009B4813" w:rsidRPr="008970F1">
              <w:rPr>
                <w:rStyle w:val="Hyperlink"/>
                <w:rFonts w:eastAsiaTheme="majorEastAsia"/>
                <w:noProof/>
              </w:rPr>
              <w:t>Link City</w:t>
            </w:r>
            <w:r w:rsidR="009B4813">
              <w:rPr>
                <w:noProof/>
                <w:webHidden/>
              </w:rPr>
              <w:tab/>
            </w:r>
            <w:r w:rsidR="009B4813">
              <w:rPr>
                <w:noProof/>
                <w:webHidden/>
              </w:rPr>
              <w:fldChar w:fldCharType="begin"/>
            </w:r>
            <w:r w:rsidR="009B4813">
              <w:rPr>
                <w:noProof/>
                <w:webHidden/>
              </w:rPr>
              <w:instrText xml:space="preserve"> PAGEREF _Toc41933676 \h </w:instrText>
            </w:r>
            <w:r w:rsidR="009B4813">
              <w:rPr>
                <w:noProof/>
                <w:webHidden/>
              </w:rPr>
            </w:r>
            <w:r w:rsidR="009B4813">
              <w:rPr>
                <w:noProof/>
                <w:webHidden/>
              </w:rPr>
              <w:fldChar w:fldCharType="separate"/>
            </w:r>
            <w:r w:rsidR="009B4813">
              <w:rPr>
                <w:noProof/>
                <w:webHidden/>
              </w:rPr>
              <w:t>11</w:t>
            </w:r>
            <w:r w:rsidR="009B4813">
              <w:rPr>
                <w:noProof/>
                <w:webHidden/>
              </w:rPr>
              <w:fldChar w:fldCharType="end"/>
            </w:r>
          </w:hyperlink>
        </w:p>
        <w:p w14:paraId="3B0FE4C7" w14:textId="28CCB166"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7" w:history="1">
            <w:r w:rsidR="009B4813" w:rsidRPr="008970F1">
              <w:rPr>
                <w:rStyle w:val="Hyperlink"/>
                <w:rFonts w:eastAsiaTheme="majorEastAsia"/>
                <w:noProof/>
              </w:rPr>
              <w:t>Inspiration Corner</w:t>
            </w:r>
            <w:r w:rsidR="009B4813">
              <w:rPr>
                <w:noProof/>
                <w:webHidden/>
              </w:rPr>
              <w:tab/>
            </w:r>
            <w:r w:rsidR="009B4813">
              <w:rPr>
                <w:noProof/>
                <w:webHidden/>
              </w:rPr>
              <w:fldChar w:fldCharType="begin"/>
            </w:r>
            <w:r w:rsidR="009B4813">
              <w:rPr>
                <w:noProof/>
                <w:webHidden/>
              </w:rPr>
              <w:instrText xml:space="preserve"> PAGEREF _Toc41933677 \h </w:instrText>
            </w:r>
            <w:r w:rsidR="009B4813">
              <w:rPr>
                <w:noProof/>
                <w:webHidden/>
              </w:rPr>
            </w:r>
            <w:r w:rsidR="009B4813">
              <w:rPr>
                <w:noProof/>
                <w:webHidden/>
              </w:rPr>
              <w:fldChar w:fldCharType="separate"/>
            </w:r>
            <w:r w:rsidR="009B4813">
              <w:rPr>
                <w:noProof/>
                <w:webHidden/>
              </w:rPr>
              <w:t>11</w:t>
            </w:r>
            <w:r w:rsidR="009B4813">
              <w:rPr>
                <w:noProof/>
                <w:webHidden/>
              </w:rPr>
              <w:fldChar w:fldCharType="end"/>
            </w:r>
          </w:hyperlink>
        </w:p>
        <w:p w14:paraId="6BC875F0" w14:textId="534E2A1C"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8" w:history="1">
            <w:r w:rsidR="009B4813" w:rsidRPr="008970F1">
              <w:rPr>
                <w:rStyle w:val="Hyperlink"/>
                <w:rFonts w:eastAsiaTheme="majorEastAsia"/>
                <w:noProof/>
              </w:rPr>
              <w:t>Legislative Updates from the desk of Camille Tate</w:t>
            </w:r>
            <w:r w:rsidR="009B4813">
              <w:rPr>
                <w:noProof/>
                <w:webHidden/>
              </w:rPr>
              <w:tab/>
            </w:r>
            <w:r w:rsidR="009B4813">
              <w:rPr>
                <w:noProof/>
                <w:webHidden/>
              </w:rPr>
              <w:fldChar w:fldCharType="begin"/>
            </w:r>
            <w:r w:rsidR="009B4813">
              <w:rPr>
                <w:noProof/>
                <w:webHidden/>
              </w:rPr>
              <w:instrText xml:space="preserve"> PAGEREF _Toc41933678 \h </w:instrText>
            </w:r>
            <w:r w:rsidR="009B4813">
              <w:rPr>
                <w:noProof/>
                <w:webHidden/>
              </w:rPr>
            </w:r>
            <w:r w:rsidR="009B4813">
              <w:rPr>
                <w:noProof/>
                <w:webHidden/>
              </w:rPr>
              <w:fldChar w:fldCharType="separate"/>
            </w:r>
            <w:r w:rsidR="009B4813">
              <w:rPr>
                <w:noProof/>
                <w:webHidden/>
              </w:rPr>
              <w:t>11</w:t>
            </w:r>
            <w:r w:rsidR="009B4813">
              <w:rPr>
                <w:noProof/>
                <w:webHidden/>
              </w:rPr>
              <w:fldChar w:fldCharType="end"/>
            </w:r>
          </w:hyperlink>
        </w:p>
        <w:p w14:paraId="04617B9E" w14:textId="6DA0C127"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79" w:history="1">
            <w:r w:rsidR="009B4813" w:rsidRPr="008970F1">
              <w:rPr>
                <w:rStyle w:val="Hyperlink"/>
                <w:rFonts w:eastAsiaTheme="majorEastAsia"/>
                <w:noProof/>
              </w:rPr>
              <w:t>Photo Gallery</w:t>
            </w:r>
            <w:r w:rsidR="009B4813">
              <w:rPr>
                <w:noProof/>
                <w:webHidden/>
              </w:rPr>
              <w:tab/>
            </w:r>
            <w:r w:rsidR="009B4813">
              <w:rPr>
                <w:noProof/>
                <w:webHidden/>
              </w:rPr>
              <w:fldChar w:fldCharType="begin"/>
            </w:r>
            <w:r w:rsidR="009B4813">
              <w:rPr>
                <w:noProof/>
                <w:webHidden/>
              </w:rPr>
              <w:instrText xml:space="preserve"> PAGEREF _Toc41933679 \h </w:instrText>
            </w:r>
            <w:r w:rsidR="009B4813">
              <w:rPr>
                <w:noProof/>
                <w:webHidden/>
              </w:rPr>
            </w:r>
            <w:r w:rsidR="009B4813">
              <w:rPr>
                <w:noProof/>
                <w:webHidden/>
              </w:rPr>
              <w:fldChar w:fldCharType="separate"/>
            </w:r>
            <w:r w:rsidR="009B4813">
              <w:rPr>
                <w:noProof/>
                <w:webHidden/>
              </w:rPr>
              <w:t>13</w:t>
            </w:r>
            <w:r w:rsidR="009B4813">
              <w:rPr>
                <w:noProof/>
                <w:webHidden/>
              </w:rPr>
              <w:fldChar w:fldCharType="end"/>
            </w:r>
          </w:hyperlink>
        </w:p>
        <w:p w14:paraId="2AD00097" w14:textId="7C1A21E1"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80" w:history="1">
            <w:r w:rsidR="009B4813" w:rsidRPr="008970F1">
              <w:rPr>
                <w:rStyle w:val="Hyperlink"/>
                <w:rFonts w:eastAsiaTheme="majorEastAsia"/>
                <w:noProof/>
              </w:rPr>
              <w:t>Chapters</w:t>
            </w:r>
            <w:r w:rsidR="009B4813">
              <w:rPr>
                <w:noProof/>
                <w:webHidden/>
              </w:rPr>
              <w:tab/>
            </w:r>
            <w:r w:rsidR="009B4813">
              <w:rPr>
                <w:noProof/>
                <w:webHidden/>
              </w:rPr>
              <w:fldChar w:fldCharType="begin"/>
            </w:r>
            <w:r w:rsidR="009B4813">
              <w:rPr>
                <w:noProof/>
                <w:webHidden/>
              </w:rPr>
              <w:instrText xml:space="preserve"> PAGEREF _Toc41933680 \h </w:instrText>
            </w:r>
            <w:r w:rsidR="009B4813">
              <w:rPr>
                <w:noProof/>
                <w:webHidden/>
              </w:rPr>
            </w:r>
            <w:r w:rsidR="009B4813">
              <w:rPr>
                <w:noProof/>
                <w:webHidden/>
              </w:rPr>
              <w:fldChar w:fldCharType="separate"/>
            </w:r>
            <w:r w:rsidR="009B4813">
              <w:rPr>
                <w:noProof/>
                <w:webHidden/>
              </w:rPr>
              <w:t>14</w:t>
            </w:r>
            <w:r w:rsidR="009B4813">
              <w:rPr>
                <w:noProof/>
                <w:webHidden/>
              </w:rPr>
              <w:fldChar w:fldCharType="end"/>
            </w:r>
          </w:hyperlink>
        </w:p>
        <w:p w14:paraId="08B3706F" w14:textId="42208B4C"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81" w:history="1">
            <w:r w:rsidR="009B4813" w:rsidRPr="008970F1">
              <w:rPr>
                <w:rStyle w:val="Hyperlink"/>
                <w:rFonts w:eastAsiaTheme="majorEastAsia"/>
                <w:noProof/>
              </w:rPr>
              <w:t>Divisions</w:t>
            </w:r>
            <w:r w:rsidR="009B4813">
              <w:rPr>
                <w:noProof/>
                <w:webHidden/>
              </w:rPr>
              <w:tab/>
            </w:r>
            <w:r w:rsidR="009B4813">
              <w:rPr>
                <w:noProof/>
                <w:webHidden/>
              </w:rPr>
              <w:fldChar w:fldCharType="begin"/>
            </w:r>
            <w:r w:rsidR="009B4813">
              <w:rPr>
                <w:noProof/>
                <w:webHidden/>
              </w:rPr>
              <w:instrText xml:space="preserve"> PAGEREF _Toc41933681 \h </w:instrText>
            </w:r>
            <w:r w:rsidR="009B4813">
              <w:rPr>
                <w:noProof/>
                <w:webHidden/>
              </w:rPr>
            </w:r>
            <w:r w:rsidR="009B4813">
              <w:rPr>
                <w:noProof/>
                <w:webHidden/>
              </w:rPr>
              <w:fldChar w:fldCharType="separate"/>
            </w:r>
            <w:r w:rsidR="009B4813">
              <w:rPr>
                <w:noProof/>
                <w:webHidden/>
              </w:rPr>
              <w:t>15</w:t>
            </w:r>
            <w:r w:rsidR="009B4813">
              <w:rPr>
                <w:noProof/>
                <w:webHidden/>
              </w:rPr>
              <w:fldChar w:fldCharType="end"/>
            </w:r>
          </w:hyperlink>
        </w:p>
        <w:p w14:paraId="66ED020D" w14:textId="3470EA94"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82" w:history="1">
            <w:r w:rsidR="009B4813" w:rsidRPr="008970F1">
              <w:rPr>
                <w:rStyle w:val="Hyperlink"/>
                <w:rFonts w:eastAsiaTheme="majorEastAsia"/>
                <w:noProof/>
              </w:rPr>
              <w:t>Groups and Committees:</w:t>
            </w:r>
            <w:r w:rsidR="009B4813">
              <w:rPr>
                <w:noProof/>
                <w:webHidden/>
              </w:rPr>
              <w:tab/>
            </w:r>
            <w:r w:rsidR="009B4813">
              <w:rPr>
                <w:noProof/>
                <w:webHidden/>
              </w:rPr>
              <w:fldChar w:fldCharType="begin"/>
            </w:r>
            <w:r w:rsidR="009B4813">
              <w:rPr>
                <w:noProof/>
                <w:webHidden/>
              </w:rPr>
              <w:instrText xml:space="preserve"> PAGEREF _Toc41933682 \h </w:instrText>
            </w:r>
            <w:r w:rsidR="009B4813">
              <w:rPr>
                <w:noProof/>
                <w:webHidden/>
              </w:rPr>
            </w:r>
            <w:r w:rsidR="009B4813">
              <w:rPr>
                <w:noProof/>
                <w:webHidden/>
              </w:rPr>
              <w:fldChar w:fldCharType="separate"/>
            </w:r>
            <w:r w:rsidR="009B4813">
              <w:rPr>
                <w:noProof/>
                <w:webHidden/>
              </w:rPr>
              <w:t>16</w:t>
            </w:r>
            <w:r w:rsidR="009B4813">
              <w:rPr>
                <w:noProof/>
                <w:webHidden/>
              </w:rPr>
              <w:fldChar w:fldCharType="end"/>
            </w:r>
          </w:hyperlink>
        </w:p>
        <w:p w14:paraId="2D74A19D" w14:textId="473AA909"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83" w:history="1">
            <w:r w:rsidR="009B4813" w:rsidRPr="008970F1">
              <w:rPr>
                <w:rStyle w:val="Hyperlink"/>
                <w:rFonts w:eastAsiaTheme="majorEastAsia"/>
                <w:noProof/>
              </w:rPr>
              <w:t>NFBF Board of Director’s Information</w:t>
            </w:r>
            <w:r w:rsidR="009B4813">
              <w:rPr>
                <w:noProof/>
                <w:webHidden/>
              </w:rPr>
              <w:tab/>
            </w:r>
            <w:r w:rsidR="009B4813">
              <w:rPr>
                <w:noProof/>
                <w:webHidden/>
              </w:rPr>
              <w:fldChar w:fldCharType="begin"/>
            </w:r>
            <w:r w:rsidR="009B4813">
              <w:rPr>
                <w:noProof/>
                <w:webHidden/>
              </w:rPr>
              <w:instrText xml:space="preserve"> PAGEREF _Toc41933683 \h </w:instrText>
            </w:r>
            <w:r w:rsidR="009B4813">
              <w:rPr>
                <w:noProof/>
                <w:webHidden/>
              </w:rPr>
            </w:r>
            <w:r w:rsidR="009B4813">
              <w:rPr>
                <w:noProof/>
                <w:webHidden/>
              </w:rPr>
              <w:fldChar w:fldCharType="separate"/>
            </w:r>
            <w:r w:rsidR="009B4813">
              <w:rPr>
                <w:noProof/>
                <w:webHidden/>
              </w:rPr>
              <w:t>19</w:t>
            </w:r>
            <w:r w:rsidR="009B4813">
              <w:rPr>
                <w:noProof/>
                <w:webHidden/>
              </w:rPr>
              <w:fldChar w:fldCharType="end"/>
            </w:r>
          </w:hyperlink>
        </w:p>
        <w:p w14:paraId="6E68C54C" w14:textId="5D713DE9" w:rsidR="009B4813" w:rsidRDefault="009246C1">
          <w:pPr>
            <w:pStyle w:val="TOC1"/>
            <w:tabs>
              <w:tab w:val="right" w:leader="dot" w:pos="9350"/>
            </w:tabs>
            <w:rPr>
              <w:rFonts w:asciiTheme="minorHAnsi" w:eastAsiaTheme="minorEastAsia" w:hAnsiTheme="minorHAnsi" w:cstheme="minorBidi"/>
              <w:noProof/>
              <w:sz w:val="22"/>
              <w:szCs w:val="22"/>
            </w:rPr>
          </w:pPr>
          <w:hyperlink w:anchor="_Toc41933684" w:history="1">
            <w:r w:rsidR="009B4813" w:rsidRPr="008970F1">
              <w:rPr>
                <w:rStyle w:val="Hyperlink"/>
                <w:rFonts w:eastAsiaTheme="majorEastAsia"/>
                <w:noProof/>
              </w:rPr>
              <w:t>Editor: Sylvia Young</w:t>
            </w:r>
            <w:r w:rsidR="009B4813">
              <w:rPr>
                <w:noProof/>
                <w:webHidden/>
              </w:rPr>
              <w:tab/>
            </w:r>
            <w:r w:rsidR="009B4813">
              <w:rPr>
                <w:noProof/>
                <w:webHidden/>
              </w:rPr>
              <w:fldChar w:fldCharType="begin"/>
            </w:r>
            <w:r w:rsidR="009B4813">
              <w:rPr>
                <w:noProof/>
                <w:webHidden/>
              </w:rPr>
              <w:instrText xml:space="preserve"> PAGEREF _Toc41933684 \h </w:instrText>
            </w:r>
            <w:r w:rsidR="009B4813">
              <w:rPr>
                <w:noProof/>
                <w:webHidden/>
              </w:rPr>
            </w:r>
            <w:r w:rsidR="009B4813">
              <w:rPr>
                <w:noProof/>
                <w:webHidden/>
              </w:rPr>
              <w:fldChar w:fldCharType="separate"/>
            </w:r>
            <w:r w:rsidR="009B4813">
              <w:rPr>
                <w:noProof/>
                <w:webHidden/>
              </w:rPr>
              <w:t>20</w:t>
            </w:r>
            <w:r w:rsidR="009B4813">
              <w:rPr>
                <w:noProof/>
                <w:webHidden/>
              </w:rPr>
              <w:fldChar w:fldCharType="end"/>
            </w:r>
          </w:hyperlink>
        </w:p>
        <w:p w14:paraId="1C569249" w14:textId="4465D677" w:rsidR="00C07302" w:rsidRPr="00B34790" w:rsidRDefault="00C07302">
          <w:r w:rsidRPr="00B34790">
            <w:rPr>
              <w:b/>
              <w:bCs/>
              <w:noProof/>
              <w:sz w:val="28"/>
              <w:szCs w:val="28"/>
            </w:rPr>
            <w:fldChar w:fldCharType="end"/>
          </w:r>
        </w:p>
      </w:sdtContent>
    </w:sdt>
    <w:p w14:paraId="4DA78ADB" w14:textId="77777777" w:rsidR="009B4813" w:rsidRDefault="009B4813" w:rsidP="00C07302">
      <w:pPr>
        <w:pStyle w:val="Heading1"/>
      </w:pPr>
      <w:bookmarkStart w:id="5" w:name="_Hlk520150223"/>
      <w:bookmarkStart w:id="6" w:name="_Toc41933668"/>
      <w:bookmarkStart w:id="7" w:name="_Hlk536389948"/>
      <w:bookmarkStart w:id="8" w:name="OLE_LINK6"/>
      <w:bookmarkStart w:id="9" w:name="OLE_LINK5"/>
    </w:p>
    <w:p w14:paraId="61885377" w14:textId="77777777" w:rsidR="009B4813" w:rsidRDefault="009B4813" w:rsidP="00C07302">
      <w:pPr>
        <w:pStyle w:val="Heading1"/>
      </w:pPr>
    </w:p>
    <w:p w14:paraId="2DF18F00" w14:textId="77777777" w:rsidR="009B4813" w:rsidRDefault="009B4813" w:rsidP="00C07302">
      <w:pPr>
        <w:pStyle w:val="Heading1"/>
      </w:pPr>
    </w:p>
    <w:p w14:paraId="6E1F8A3F" w14:textId="77777777" w:rsidR="009B4813" w:rsidRDefault="009B4813">
      <w:pPr>
        <w:spacing w:after="160" w:line="259" w:lineRule="auto"/>
        <w:rPr>
          <w:rFonts w:eastAsiaTheme="majorEastAsia"/>
          <w:b/>
          <w:sz w:val="32"/>
          <w:szCs w:val="32"/>
        </w:rPr>
      </w:pPr>
      <w:r>
        <w:br w:type="page"/>
      </w:r>
    </w:p>
    <w:p w14:paraId="1428090F" w14:textId="0252AD0B" w:rsidR="00051B16" w:rsidRPr="00B34790" w:rsidRDefault="00051B16" w:rsidP="00C07302">
      <w:pPr>
        <w:pStyle w:val="Heading1"/>
      </w:pPr>
      <w:r w:rsidRPr="00B34790">
        <w:lastRenderedPageBreak/>
        <w:t>Birthdays &amp; Celebrations</w:t>
      </w:r>
      <w:bookmarkEnd w:id="5"/>
      <w:bookmarkEnd w:id="6"/>
    </w:p>
    <w:bookmarkEnd w:id="7"/>
    <w:p w14:paraId="2ADBE535" w14:textId="77777777" w:rsidR="00B33DD9" w:rsidRPr="00B34790" w:rsidRDefault="00B33DD9" w:rsidP="00B33DD9">
      <w:pPr>
        <w:pStyle w:val="IssueVolumeDate-Professional"/>
        <w:shd w:val="clear" w:color="auto" w:fill="FFFFFF"/>
        <w:rPr>
          <w:rFonts w:ascii="Arial" w:hAnsi="Arial" w:cs="Arial"/>
          <w:b/>
          <w:color w:val="0D0D0D"/>
          <w:sz w:val="24"/>
          <w:szCs w:val="24"/>
        </w:rPr>
      </w:pPr>
      <w:r w:rsidRPr="00B34790">
        <w:rPr>
          <w:rFonts w:ascii="Arial" w:hAnsi="Arial" w:cs="Arial"/>
          <w:b/>
          <w:color w:val="0D0D0D"/>
          <w:sz w:val="24"/>
          <w:szCs w:val="24"/>
        </w:rPr>
        <w:t xml:space="preserve">The NFBF would like to celebrate: </w:t>
      </w:r>
    </w:p>
    <w:p w14:paraId="1F8E0C13" w14:textId="2990DBA2" w:rsidR="00590483" w:rsidRPr="00B34790" w:rsidRDefault="00B33DD9" w:rsidP="003F3BD5">
      <w:pPr>
        <w:pStyle w:val="IssueVolumeDate-Professional"/>
        <w:shd w:val="clear" w:color="auto" w:fill="FFFFFF"/>
        <w:rPr>
          <w:rFonts w:ascii="Arial" w:hAnsi="Arial" w:cs="Arial"/>
          <w:b/>
          <w:color w:val="0D0D0D"/>
          <w:sz w:val="24"/>
          <w:szCs w:val="24"/>
        </w:rPr>
      </w:pPr>
      <w:r w:rsidRPr="00B34790">
        <w:rPr>
          <w:rFonts w:ascii="Arial" w:hAnsi="Arial" w:cs="Arial"/>
          <w:b/>
          <w:color w:val="0D0D0D"/>
          <w:sz w:val="24"/>
          <w:szCs w:val="24"/>
        </w:rPr>
        <w:t xml:space="preserve">Birthdays: </w:t>
      </w:r>
    </w:p>
    <w:bookmarkEnd w:id="8"/>
    <w:bookmarkEnd w:id="9"/>
    <w:p w14:paraId="59D2E196" w14:textId="10E29384" w:rsidR="00AB2779" w:rsidRPr="009B4813" w:rsidRDefault="00D871D8" w:rsidP="00AB2779">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May</w:t>
      </w:r>
      <w:r w:rsidR="00AB2779" w:rsidRPr="009B4813">
        <w:rPr>
          <w:rFonts w:ascii="Arial" w:hAnsi="Arial" w:cs="Arial"/>
          <w:b/>
          <w:color w:val="0D0D0D"/>
          <w:sz w:val="24"/>
          <w:szCs w:val="24"/>
        </w:rPr>
        <w:t xml:space="preserve">:  </w:t>
      </w:r>
    </w:p>
    <w:p w14:paraId="0D37C8BD" w14:textId="0D6C2FFB" w:rsidR="001F2496" w:rsidRPr="009B4813" w:rsidRDefault="001F2496"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Kaye Baker – Jacksonville</w:t>
      </w:r>
    </w:p>
    <w:p w14:paraId="11AF5F55" w14:textId="36845182" w:rsidR="00FE38CF" w:rsidRPr="009B4813" w:rsidRDefault="00FE38CF"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Tom </w:t>
      </w:r>
      <w:proofErr w:type="spellStart"/>
      <w:r w:rsidRPr="009B4813">
        <w:rPr>
          <w:rFonts w:ascii="Arial" w:hAnsi="Arial" w:cs="Arial"/>
          <w:bCs/>
          <w:i/>
          <w:iCs/>
          <w:color w:val="0D0D0D"/>
          <w:sz w:val="24"/>
          <w:szCs w:val="24"/>
        </w:rPr>
        <w:t>Bellone</w:t>
      </w:r>
      <w:proofErr w:type="spellEnd"/>
      <w:r w:rsidRPr="009B4813">
        <w:rPr>
          <w:rFonts w:ascii="Arial" w:hAnsi="Arial" w:cs="Arial"/>
          <w:bCs/>
          <w:i/>
          <w:iCs/>
          <w:color w:val="0D0D0D"/>
          <w:sz w:val="24"/>
          <w:szCs w:val="24"/>
        </w:rPr>
        <w:t xml:space="preserve"> – Daytona Beach</w:t>
      </w:r>
    </w:p>
    <w:p w14:paraId="3B725C15" w14:textId="709A5D6A"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Janet Beyer – State-Wide</w:t>
      </w:r>
    </w:p>
    <w:p w14:paraId="6CFE99A6" w14:textId="01825985" w:rsidR="001F2496" w:rsidRPr="009B4813" w:rsidRDefault="001F2496"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Jennifer Bird – Treasure Coast</w:t>
      </w:r>
    </w:p>
    <w:p w14:paraId="1DE2301F" w14:textId="1F4711DB"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Jean </w:t>
      </w:r>
      <w:proofErr w:type="spellStart"/>
      <w:r w:rsidRPr="009B4813">
        <w:rPr>
          <w:rFonts w:ascii="Arial" w:hAnsi="Arial" w:cs="Arial"/>
          <w:bCs/>
          <w:i/>
          <w:iCs/>
          <w:color w:val="0D0D0D"/>
          <w:sz w:val="24"/>
          <w:szCs w:val="24"/>
        </w:rPr>
        <w:t>Cerullo</w:t>
      </w:r>
      <w:proofErr w:type="spellEnd"/>
      <w:r w:rsidRPr="009B4813">
        <w:rPr>
          <w:rFonts w:ascii="Arial" w:hAnsi="Arial" w:cs="Arial"/>
          <w:bCs/>
          <w:i/>
          <w:iCs/>
          <w:color w:val="0D0D0D"/>
          <w:sz w:val="24"/>
          <w:szCs w:val="24"/>
        </w:rPr>
        <w:t xml:space="preserve"> – Daytona Beach</w:t>
      </w:r>
    </w:p>
    <w:p w14:paraId="0484D435" w14:textId="07BAA2DA" w:rsidR="006D14C9" w:rsidRPr="009B4813" w:rsidRDefault="006D14C9"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Russell Davis - Jacksonville</w:t>
      </w:r>
    </w:p>
    <w:p w14:paraId="687E4326" w14:textId="77FE8407" w:rsidR="00D871D8" w:rsidRPr="009B4813" w:rsidRDefault="00D871D8"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Chet Roth – Treasure Coast</w:t>
      </w:r>
    </w:p>
    <w:p w14:paraId="1FF89B6C" w14:textId="06040701" w:rsidR="001F2496" w:rsidRPr="009B4813" w:rsidRDefault="00D871D8" w:rsidP="00D871D8">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June</w:t>
      </w:r>
      <w:r w:rsidR="00AB2779" w:rsidRPr="009B4813">
        <w:rPr>
          <w:rFonts w:ascii="Arial" w:hAnsi="Arial" w:cs="Arial"/>
          <w:b/>
          <w:color w:val="0D0D0D"/>
          <w:sz w:val="24"/>
          <w:szCs w:val="24"/>
        </w:rPr>
        <w:t xml:space="preserve">:  </w:t>
      </w:r>
    </w:p>
    <w:p w14:paraId="002985FE" w14:textId="0AAFA066" w:rsidR="001F2496" w:rsidRPr="009B4813" w:rsidRDefault="001F2496"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Lauren Blum – Statewide</w:t>
      </w:r>
    </w:p>
    <w:p w14:paraId="7CC683DA" w14:textId="528CD739" w:rsidR="001F2496" w:rsidRPr="009B4813" w:rsidRDefault="001F2496"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James Brock – Jacksonville</w:t>
      </w:r>
    </w:p>
    <w:p w14:paraId="2C5B71DF" w14:textId="75E567A8" w:rsidR="00D871D8" w:rsidRPr="009B4813" w:rsidRDefault="00D871D8"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Donald Christie – Tallahassee</w:t>
      </w:r>
    </w:p>
    <w:p w14:paraId="332A2E9F" w14:textId="18450EF4" w:rsidR="002C6C41" w:rsidRPr="009B4813" w:rsidRDefault="00D871D8" w:rsidP="002C6C41">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Donnie Coker </w:t>
      </w:r>
      <w:r w:rsidR="002C6C41" w:rsidRPr="009B4813">
        <w:rPr>
          <w:rFonts w:ascii="Arial" w:hAnsi="Arial" w:cs="Arial"/>
          <w:bCs/>
          <w:i/>
          <w:iCs/>
          <w:color w:val="0D0D0D"/>
          <w:sz w:val="24"/>
          <w:szCs w:val="24"/>
        </w:rPr>
        <w:t>- Treasure Coast</w:t>
      </w:r>
    </w:p>
    <w:p w14:paraId="1DBE68D0" w14:textId="2AFC9A16"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Fran </w:t>
      </w:r>
      <w:proofErr w:type="spellStart"/>
      <w:r w:rsidRPr="009B4813">
        <w:rPr>
          <w:rFonts w:ascii="Arial" w:hAnsi="Arial" w:cs="Arial"/>
          <w:bCs/>
          <w:i/>
          <w:iCs/>
          <w:color w:val="0D0D0D"/>
          <w:sz w:val="24"/>
          <w:szCs w:val="24"/>
        </w:rPr>
        <w:t>Cupeta</w:t>
      </w:r>
      <w:proofErr w:type="spellEnd"/>
      <w:r w:rsidRPr="009B4813">
        <w:rPr>
          <w:rFonts w:ascii="Arial" w:hAnsi="Arial" w:cs="Arial"/>
          <w:bCs/>
          <w:i/>
          <w:iCs/>
          <w:color w:val="0D0D0D"/>
          <w:sz w:val="24"/>
          <w:szCs w:val="24"/>
        </w:rPr>
        <w:t xml:space="preserve"> - Statewide</w:t>
      </w:r>
    </w:p>
    <w:p w14:paraId="1A9E1D82" w14:textId="20513275" w:rsidR="00FE38CF" w:rsidRPr="009B4813" w:rsidRDefault="00FE38CF" w:rsidP="00FE38CF">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Leslie </w:t>
      </w:r>
      <w:proofErr w:type="spellStart"/>
      <w:r w:rsidRPr="009B4813">
        <w:rPr>
          <w:rFonts w:ascii="Arial" w:hAnsi="Arial" w:cs="Arial"/>
          <w:bCs/>
          <w:i/>
          <w:iCs/>
          <w:color w:val="0D0D0D"/>
          <w:sz w:val="24"/>
          <w:szCs w:val="24"/>
        </w:rPr>
        <w:t>McKinnley</w:t>
      </w:r>
      <w:proofErr w:type="spellEnd"/>
      <w:r w:rsidRPr="009B4813">
        <w:rPr>
          <w:rFonts w:ascii="Arial" w:hAnsi="Arial" w:cs="Arial"/>
          <w:bCs/>
          <w:i/>
          <w:iCs/>
          <w:color w:val="0D0D0D"/>
          <w:sz w:val="24"/>
          <w:szCs w:val="24"/>
        </w:rPr>
        <w:t xml:space="preserve"> – Statewide</w:t>
      </w:r>
    </w:p>
    <w:p w14:paraId="317F0B0E" w14:textId="3295099A" w:rsidR="00EE5DB9" w:rsidRPr="009B4813" w:rsidRDefault="00D871D8" w:rsidP="00EE5DB9">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Mary Hannah-Morris </w:t>
      </w:r>
      <w:r w:rsidR="00EE5DB9" w:rsidRPr="009B4813">
        <w:rPr>
          <w:rFonts w:ascii="Arial" w:hAnsi="Arial" w:cs="Arial"/>
          <w:bCs/>
          <w:i/>
          <w:iCs/>
          <w:color w:val="0D0D0D"/>
          <w:sz w:val="24"/>
          <w:szCs w:val="24"/>
        </w:rPr>
        <w:t>- Treasure Coast</w:t>
      </w:r>
    </w:p>
    <w:p w14:paraId="45778BA2" w14:textId="18BE5419" w:rsidR="00D871D8" w:rsidRPr="009B4813" w:rsidRDefault="00266BDC" w:rsidP="00266BDC">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Scott Wilson - </w:t>
      </w:r>
      <w:r w:rsidR="00FE38CF" w:rsidRPr="009B4813">
        <w:rPr>
          <w:rFonts w:ascii="Arial" w:hAnsi="Arial" w:cs="Arial"/>
          <w:bCs/>
          <w:i/>
          <w:iCs/>
          <w:color w:val="0D0D0D"/>
          <w:sz w:val="24"/>
          <w:szCs w:val="24"/>
        </w:rPr>
        <w:t>Statewide</w:t>
      </w:r>
    </w:p>
    <w:p w14:paraId="1B5046EB" w14:textId="77777777" w:rsidR="00266BDC" w:rsidRPr="009B4813" w:rsidRDefault="00266BDC" w:rsidP="00266BDC">
      <w:pPr>
        <w:pStyle w:val="IssueVolumeDate-Professional"/>
        <w:shd w:val="clear" w:color="auto" w:fill="FFFFFF"/>
        <w:rPr>
          <w:rFonts w:ascii="Arial" w:hAnsi="Arial" w:cs="Arial"/>
          <w:b/>
          <w:bCs/>
          <w:i/>
          <w:color w:val="0D0D0D"/>
          <w:sz w:val="24"/>
          <w:szCs w:val="24"/>
        </w:rPr>
      </w:pPr>
      <w:r w:rsidRPr="009B4813">
        <w:rPr>
          <w:rFonts w:ascii="Arial" w:hAnsi="Arial" w:cs="Arial"/>
          <w:b/>
          <w:bCs/>
          <w:i/>
          <w:color w:val="0D0D0D"/>
          <w:sz w:val="24"/>
          <w:szCs w:val="24"/>
        </w:rPr>
        <w:t>Anniversaries:</w:t>
      </w:r>
    </w:p>
    <w:p w14:paraId="5E6C7C6D" w14:textId="01E7AA69" w:rsidR="00D871D8" w:rsidRPr="009B4813" w:rsidRDefault="00266BDC" w:rsidP="00D871D8">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Donald and Jada Christie – Tallahassee, May</w:t>
      </w:r>
    </w:p>
    <w:p w14:paraId="06F1273C" w14:textId="1DC18974" w:rsidR="00266BDC" w:rsidRPr="009B4813" w:rsidRDefault="00266BDC" w:rsidP="00266BDC">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Doug and Melissa Ingram -Tallahassee, May</w:t>
      </w:r>
    </w:p>
    <w:p w14:paraId="2F812196" w14:textId="608507E1" w:rsidR="00266BDC" w:rsidRDefault="00266BDC" w:rsidP="00266BDC">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David and Kathy </w:t>
      </w:r>
      <w:proofErr w:type="spellStart"/>
      <w:r w:rsidRPr="009B4813">
        <w:rPr>
          <w:rFonts w:ascii="Arial" w:hAnsi="Arial" w:cs="Arial"/>
          <w:bCs/>
          <w:i/>
          <w:iCs/>
          <w:color w:val="0D0D0D"/>
          <w:sz w:val="24"/>
          <w:szCs w:val="24"/>
        </w:rPr>
        <w:t>Roskos</w:t>
      </w:r>
      <w:proofErr w:type="spellEnd"/>
      <w:r w:rsidRPr="009B4813">
        <w:rPr>
          <w:rFonts w:ascii="Arial" w:hAnsi="Arial" w:cs="Arial"/>
          <w:bCs/>
          <w:i/>
          <w:iCs/>
          <w:color w:val="0D0D0D"/>
          <w:sz w:val="24"/>
          <w:szCs w:val="24"/>
        </w:rPr>
        <w:t xml:space="preserve"> – Gainesville, May</w:t>
      </w:r>
    </w:p>
    <w:p w14:paraId="6A8C3394" w14:textId="53CDA59B" w:rsidR="0023099A" w:rsidRPr="009B4813" w:rsidRDefault="0023099A" w:rsidP="00266BDC">
      <w:pPr>
        <w:pStyle w:val="IssueVolumeDate-Professional"/>
        <w:shd w:val="clear" w:color="auto" w:fill="FFFFFF"/>
        <w:rPr>
          <w:rFonts w:ascii="Arial" w:hAnsi="Arial" w:cs="Arial"/>
          <w:bCs/>
          <w:i/>
          <w:iCs/>
          <w:color w:val="0D0D0D"/>
          <w:sz w:val="24"/>
          <w:szCs w:val="24"/>
        </w:rPr>
      </w:pPr>
      <w:r>
        <w:rPr>
          <w:rFonts w:ascii="Arial" w:hAnsi="Arial" w:cs="Arial"/>
          <w:bCs/>
          <w:i/>
          <w:iCs/>
          <w:color w:val="0D0D0D"/>
          <w:sz w:val="24"/>
          <w:szCs w:val="24"/>
        </w:rPr>
        <w:t>Joe and Arlene</w:t>
      </w:r>
      <w:r w:rsidRPr="0023099A">
        <w:rPr>
          <w:rFonts w:ascii="Arial" w:hAnsi="Arial" w:cs="Arial"/>
          <w:bCs/>
          <w:i/>
          <w:iCs/>
          <w:color w:val="0D0D0D"/>
          <w:sz w:val="24"/>
          <w:szCs w:val="24"/>
        </w:rPr>
        <w:t xml:space="preserve"> </w:t>
      </w:r>
      <w:proofErr w:type="spellStart"/>
      <w:r w:rsidRPr="0023099A">
        <w:rPr>
          <w:rFonts w:ascii="Arial" w:hAnsi="Arial" w:cs="Arial"/>
          <w:bCs/>
          <w:i/>
          <w:iCs/>
          <w:color w:val="0D0D0D"/>
          <w:sz w:val="24"/>
          <w:szCs w:val="24"/>
        </w:rPr>
        <w:t>Naulty</w:t>
      </w:r>
      <w:proofErr w:type="spellEnd"/>
      <w:r>
        <w:rPr>
          <w:rFonts w:ascii="Arial" w:hAnsi="Arial" w:cs="Arial"/>
          <w:bCs/>
          <w:i/>
          <w:iCs/>
          <w:color w:val="0D0D0D"/>
          <w:sz w:val="24"/>
          <w:szCs w:val="24"/>
        </w:rPr>
        <w:t xml:space="preserve"> </w:t>
      </w:r>
      <w:r w:rsidRPr="0023099A">
        <w:rPr>
          <w:rFonts w:ascii="Arial" w:hAnsi="Arial" w:cs="Arial"/>
          <w:bCs/>
          <w:i/>
          <w:iCs/>
          <w:color w:val="0D0D0D"/>
          <w:sz w:val="24"/>
          <w:szCs w:val="24"/>
        </w:rPr>
        <w:t>–</w:t>
      </w:r>
      <w:r>
        <w:rPr>
          <w:rFonts w:ascii="Arial" w:hAnsi="Arial" w:cs="Arial"/>
          <w:bCs/>
          <w:i/>
          <w:iCs/>
          <w:color w:val="0D0D0D"/>
          <w:sz w:val="24"/>
          <w:szCs w:val="24"/>
        </w:rPr>
        <w:t xml:space="preserve"> Melbourne Space Coast,</w:t>
      </w:r>
      <w:r w:rsidRPr="0023099A">
        <w:rPr>
          <w:rFonts w:ascii="Arial" w:hAnsi="Arial" w:cs="Arial"/>
          <w:bCs/>
          <w:i/>
          <w:iCs/>
          <w:color w:val="0D0D0D"/>
          <w:sz w:val="24"/>
          <w:szCs w:val="24"/>
        </w:rPr>
        <w:t xml:space="preserve"> June</w:t>
      </w:r>
    </w:p>
    <w:p w14:paraId="72970DD4" w14:textId="71BD7684" w:rsidR="00E57F78" w:rsidRPr="009B4813" w:rsidRDefault="00D871D8" w:rsidP="00D760FA">
      <w:pPr>
        <w:pStyle w:val="IssueVolumeDate-Professional"/>
        <w:shd w:val="clear" w:color="auto" w:fill="FFFFFF"/>
        <w:rPr>
          <w:rFonts w:ascii="Arial" w:hAnsi="Arial" w:cs="Arial"/>
          <w:bCs/>
          <w:i/>
          <w:iCs/>
          <w:color w:val="0D0D0D"/>
          <w:sz w:val="24"/>
          <w:szCs w:val="24"/>
        </w:rPr>
      </w:pPr>
      <w:r w:rsidRPr="009B4813">
        <w:rPr>
          <w:rFonts w:ascii="Arial" w:hAnsi="Arial" w:cs="Arial"/>
          <w:bCs/>
          <w:i/>
          <w:iCs/>
          <w:color w:val="0D0D0D"/>
          <w:sz w:val="24"/>
          <w:szCs w:val="24"/>
        </w:rPr>
        <w:t xml:space="preserve">                  </w:t>
      </w:r>
    </w:p>
    <w:p w14:paraId="2C2E65D7" w14:textId="4A5FB1DF" w:rsidR="00574D8C" w:rsidRPr="009B4813" w:rsidRDefault="009B4813" w:rsidP="00C07302">
      <w:pPr>
        <w:pStyle w:val="Heading1"/>
      </w:pPr>
      <w:bookmarkStart w:id="10" w:name="_Toc41933669"/>
      <w:r w:rsidRPr="009B4813">
        <w:t xml:space="preserve">Important </w:t>
      </w:r>
      <w:r w:rsidR="00574D8C" w:rsidRPr="009B4813">
        <w:t>Calendar Events</w:t>
      </w:r>
      <w:bookmarkEnd w:id="10"/>
    </w:p>
    <w:p w14:paraId="7A5499FB" w14:textId="77777777" w:rsidR="009B4813" w:rsidRPr="009B4813" w:rsidRDefault="00D31AD8" w:rsidP="00596BE7">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 xml:space="preserve">State </w:t>
      </w:r>
      <w:r w:rsidR="009B4813" w:rsidRPr="009B4813">
        <w:rPr>
          <w:rFonts w:ascii="Arial" w:hAnsi="Arial" w:cs="Arial"/>
          <w:b/>
          <w:color w:val="0D0D0D"/>
          <w:sz w:val="24"/>
          <w:szCs w:val="24"/>
        </w:rPr>
        <w:t>Convention:</w:t>
      </w:r>
    </w:p>
    <w:p w14:paraId="21849011" w14:textId="77777777" w:rsidR="009B4813" w:rsidRPr="009B4813" w:rsidRDefault="009B4813" w:rsidP="00596BE7">
      <w:pPr>
        <w:pStyle w:val="IssueVolumeDate-Professional"/>
        <w:shd w:val="clear" w:color="auto" w:fill="FFFFFF"/>
        <w:rPr>
          <w:rFonts w:ascii="Arial" w:hAnsi="Arial" w:cs="Arial"/>
          <w:bCs/>
          <w:color w:val="0D0D0D"/>
          <w:sz w:val="24"/>
          <w:szCs w:val="24"/>
        </w:rPr>
      </w:pPr>
      <w:r w:rsidRPr="009B4813">
        <w:rPr>
          <w:rFonts w:ascii="Arial" w:hAnsi="Arial" w:cs="Arial"/>
          <w:bCs/>
          <w:color w:val="0D0D0D"/>
          <w:sz w:val="24"/>
          <w:szCs w:val="24"/>
        </w:rPr>
        <w:t>Virtual convention date to be announced soon.</w:t>
      </w:r>
    </w:p>
    <w:p w14:paraId="1C7821DC" w14:textId="60C204C2" w:rsidR="00596BE7" w:rsidRPr="009B4813" w:rsidRDefault="00596BE7" w:rsidP="00596BE7">
      <w:pPr>
        <w:pStyle w:val="IssueVolumeDate-Professional"/>
        <w:shd w:val="clear" w:color="auto" w:fill="FFFFFF"/>
        <w:rPr>
          <w:rFonts w:ascii="Arial" w:hAnsi="Arial" w:cs="Arial"/>
          <w:b/>
          <w:color w:val="0D0D0D"/>
          <w:sz w:val="24"/>
          <w:szCs w:val="24"/>
        </w:rPr>
      </w:pPr>
      <w:r w:rsidRPr="009B4813">
        <w:rPr>
          <w:rFonts w:ascii="Arial" w:hAnsi="Arial" w:cs="Arial"/>
          <w:b/>
          <w:color w:val="0D0D0D"/>
          <w:sz w:val="24"/>
          <w:szCs w:val="24"/>
        </w:rPr>
        <w:t xml:space="preserve">National </w:t>
      </w:r>
      <w:r w:rsidR="009B4813" w:rsidRPr="009B4813">
        <w:rPr>
          <w:rFonts w:ascii="Arial" w:hAnsi="Arial" w:cs="Arial"/>
          <w:b/>
          <w:color w:val="0D0D0D"/>
          <w:sz w:val="24"/>
          <w:szCs w:val="24"/>
        </w:rPr>
        <w:t>Convention</w:t>
      </w:r>
      <w:r w:rsidRPr="009B4813">
        <w:rPr>
          <w:rFonts w:ascii="Arial" w:hAnsi="Arial" w:cs="Arial"/>
          <w:b/>
          <w:color w:val="0D0D0D"/>
          <w:sz w:val="24"/>
          <w:szCs w:val="24"/>
        </w:rPr>
        <w:t>:</w:t>
      </w:r>
    </w:p>
    <w:p w14:paraId="4BBCD226" w14:textId="743BB179" w:rsidR="00D31AD8" w:rsidRPr="009B4813" w:rsidRDefault="009B4813" w:rsidP="00596BE7">
      <w:pPr>
        <w:pStyle w:val="IssueVolumeDate-Professional"/>
        <w:shd w:val="clear" w:color="auto" w:fill="FFFFFF"/>
        <w:rPr>
          <w:rFonts w:ascii="Arial" w:hAnsi="Arial" w:cs="Arial"/>
          <w:bCs/>
          <w:color w:val="0D0D0D"/>
          <w:sz w:val="24"/>
          <w:szCs w:val="24"/>
        </w:rPr>
      </w:pPr>
      <w:r w:rsidRPr="009B4813">
        <w:rPr>
          <w:rFonts w:ascii="Arial" w:hAnsi="Arial" w:cs="Arial"/>
          <w:bCs/>
          <w:color w:val="0D0D0D"/>
          <w:sz w:val="24"/>
          <w:szCs w:val="24"/>
        </w:rPr>
        <w:t xml:space="preserve">July 14-18, 2020 Virtual </w:t>
      </w:r>
      <w:r w:rsidR="00D31AD8" w:rsidRPr="009B4813">
        <w:rPr>
          <w:rFonts w:ascii="Arial" w:hAnsi="Arial" w:cs="Arial"/>
          <w:bCs/>
          <w:color w:val="0D0D0D"/>
          <w:sz w:val="24"/>
          <w:szCs w:val="24"/>
        </w:rPr>
        <w:t xml:space="preserve">Convention </w:t>
      </w:r>
    </w:p>
    <w:p w14:paraId="59DBB38A" w14:textId="3B293158" w:rsidR="00B727C4" w:rsidRPr="009B4813" w:rsidRDefault="004B49B9" w:rsidP="00C07302">
      <w:pPr>
        <w:pStyle w:val="Heading1"/>
      </w:pPr>
      <w:bookmarkStart w:id="11" w:name="_Toc41933670"/>
      <w:bookmarkStart w:id="12" w:name="_Hlk520362814"/>
      <w:r w:rsidRPr="009B4813">
        <w:lastRenderedPageBreak/>
        <w:t>Article, Announcements and Comments</w:t>
      </w:r>
      <w:bookmarkEnd w:id="11"/>
    </w:p>
    <w:p w14:paraId="760755A7" w14:textId="60EF89E4" w:rsidR="009C736A" w:rsidRPr="009B4813" w:rsidRDefault="0005696E" w:rsidP="009C736A">
      <w:pPr>
        <w:pStyle w:val="IssueVolumeDate-Professional"/>
        <w:shd w:val="clear" w:color="auto" w:fill="FFFFFF" w:themeFill="background1"/>
        <w:rPr>
          <w:rFonts w:ascii="Arial" w:hAnsi="Arial" w:cs="Arial"/>
          <w:b/>
          <w:bCs/>
          <w:color w:val="000000" w:themeColor="text1"/>
          <w:sz w:val="24"/>
          <w:szCs w:val="24"/>
        </w:rPr>
      </w:pPr>
      <w:r w:rsidRPr="009B4813">
        <w:rPr>
          <w:rFonts w:ascii="Arial" w:hAnsi="Arial" w:cs="Arial"/>
          <w:b/>
          <w:bCs/>
          <w:color w:val="000000" w:themeColor="text1"/>
          <w:sz w:val="24"/>
          <w:szCs w:val="24"/>
        </w:rPr>
        <w:t>NFB 2020 National Convention</w:t>
      </w:r>
      <w:r w:rsidR="00B026D8" w:rsidRPr="009B4813">
        <w:rPr>
          <w:rFonts w:ascii="Arial" w:hAnsi="Arial" w:cs="Arial"/>
          <w:b/>
          <w:bCs/>
          <w:color w:val="000000" w:themeColor="text1"/>
          <w:sz w:val="24"/>
          <w:szCs w:val="24"/>
        </w:rPr>
        <w:t xml:space="preserve"> – WE ARE GOING VIRTURAL</w:t>
      </w:r>
    </w:p>
    <w:p w14:paraId="3AA2F603" w14:textId="27FEA493"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2020 Dates - Tuesday, July 14 through Saturday, July 18, 2020</w:t>
      </w:r>
    </w:p>
    <w:p w14:paraId="327DD4EB"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Considering the ongoing impact and wide-ranging effects of the COVID-19 pandemic, the 2020 National Convention will be held virtually for the first time.</w:t>
      </w:r>
    </w:p>
    <w:p w14:paraId="50CB938B"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Join us as we celebrate NFB’s eightieth anniversary and expand our circle of participation, connecting blind Americans from coast to coast for what we expect to be the largest gathering of blind people in history.</w:t>
      </w:r>
    </w:p>
    <w:p w14:paraId="554FE0D7"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How to Participate</w:t>
      </w:r>
    </w:p>
    <w:p w14:paraId="74718952"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The agenda for the 2020 National Convention will feature most of the elements our members know and love, with some new twists. There will be multiple ways to participate in and interact with all convention events, from video conferencing to phone access. Plus, as local conditions permit, NFB affiliates will organize in-person gatherings in conjunction with sessions being held at the national level to enhance the convention experience.</w:t>
      </w:r>
    </w:p>
    <w:p w14:paraId="2765BBEC"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 xml:space="preserve">Registration </w:t>
      </w:r>
    </w:p>
    <w:p w14:paraId="04E70456"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 xml:space="preserve">Members are requested and non-members are invited to register at no cost </w:t>
      </w:r>
      <w:proofErr w:type="gramStart"/>
      <w:r w:rsidRPr="009B4813">
        <w:rPr>
          <w:rFonts w:ascii="Arial" w:hAnsi="Arial" w:cs="Arial"/>
          <w:color w:val="000000" w:themeColor="text1"/>
          <w:sz w:val="24"/>
          <w:szCs w:val="24"/>
        </w:rPr>
        <w:t>in order to</w:t>
      </w:r>
      <w:proofErr w:type="gramEnd"/>
      <w:r w:rsidRPr="009B4813">
        <w:rPr>
          <w:rFonts w:ascii="Arial" w:hAnsi="Arial" w:cs="Arial"/>
          <w:color w:val="000000" w:themeColor="text1"/>
          <w:sz w:val="24"/>
          <w:szCs w:val="24"/>
        </w:rPr>
        <w:t xml:space="preserve"> get access to exclusive offers, convention announcements, door prizes, and other exciting content.</w:t>
      </w:r>
    </w:p>
    <w:p w14:paraId="304F7A14" w14:textId="7B84DCD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Register online today for the 2020 National Convention.  It will close Monday, June 15</w:t>
      </w:r>
      <w:r w:rsidRPr="009B4813">
        <w:rPr>
          <w:rFonts w:ascii="Arial" w:hAnsi="Arial" w:cs="Arial"/>
          <w:color w:val="000000" w:themeColor="text1"/>
          <w:sz w:val="24"/>
          <w:szCs w:val="24"/>
          <w:vertAlign w:val="superscript"/>
        </w:rPr>
        <w:t>th</w:t>
      </w:r>
      <w:r w:rsidRPr="009B4813">
        <w:rPr>
          <w:rFonts w:ascii="Arial" w:hAnsi="Arial" w:cs="Arial"/>
          <w:color w:val="000000" w:themeColor="text1"/>
          <w:sz w:val="24"/>
          <w:szCs w:val="24"/>
        </w:rPr>
        <w:t>.</w:t>
      </w:r>
    </w:p>
    <w:p w14:paraId="6C113603"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*Operating the national convention virtually still costs money. While registration is free, we welcome and encourage donations to support our ongoing work to protect the rights of all blind Americans.</w:t>
      </w:r>
    </w:p>
    <w:p w14:paraId="443AD557" w14:textId="77777777" w:rsidR="007C309F"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*If you previously registered for the 2020 National Convention, either online or through the mail, you will be contacted about your registration fees and banquet ticket purchases.</w:t>
      </w:r>
    </w:p>
    <w:p w14:paraId="654D6423" w14:textId="38F70C16" w:rsidR="00444F87" w:rsidRPr="009B4813" w:rsidRDefault="007C309F" w:rsidP="007C309F">
      <w:pPr>
        <w:pStyle w:val="IssueVolumeDate-Professional"/>
        <w:shd w:val="clear" w:color="auto" w:fill="FFFFFF" w:themeFill="background1"/>
        <w:rPr>
          <w:rFonts w:ascii="Arial" w:hAnsi="Arial" w:cs="Arial"/>
          <w:color w:val="000000" w:themeColor="text1"/>
          <w:sz w:val="24"/>
          <w:szCs w:val="24"/>
        </w:rPr>
      </w:pPr>
      <w:r w:rsidRPr="009B4813">
        <w:rPr>
          <w:rFonts w:ascii="Arial" w:hAnsi="Arial" w:cs="Arial"/>
          <w:color w:val="000000" w:themeColor="text1"/>
          <w:sz w:val="24"/>
          <w:szCs w:val="24"/>
        </w:rPr>
        <w:t>*If you wish to mail in your registration, please use this accessible PDF registration form.</w:t>
      </w:r>
    </w:p>
    <w:p w14:paraId="00EAA2DE" w14:textId="3319127A" w:rsidR="00930675" w:rsidRPr="009B4813" w:rsidRDefault="00930675" w:rsidP="00590483">
      <w:pPr>
        <w:pStyle w:val="IssueVolumeDate-Professional"/>
        <w:shd w:val="clear" w:color="auto" w:fill="FFFFFF" w:themeFill="background1"/>
        <w:rPr>
          <w:rFonts w:ascii="Arial" w:hAnsi="Arial" w:cs="Arial"/>
          <w:bCs/>
          <w:color w:val="000000" w:themeColor="text1"/>
          <w:sz w:val="24"/>
          <w:szCs w:val="24"/>
        </w:rPr>
      </w:pPr>
    </w:p>
    <w:p w14:paraId="601AA09C" w14:textId="77777777" w:rsidR="007C309F" w:rsidRPr="009B4813" w:rsidRDefault="007C309F" w:rsidP="007C309F">
      <w:pPr>
        <w:pStyle w:val="IssueVolumeDate-Professional"/>
        <w:shd w:val="clear" w:color="auto" w:fill="FFFFFF" w:themeFill="background1"/>
        <w:rPr>
          <w:rFonts w:ascii="Arial" w:hAnsi="Arial" w:cs="Arial"/>
          <w:b/>
          <w:color w:val="000000" w:themeColor="text1"/>
          <w:sz w:val="28"/>
          <w:szCs w:val="28"/>
        </w:rPr>
      </w:pPr>
      <w:r w:rsidRPr="009B4813">
        <w:rPr>
          <w:rFonts w:ascii="Arial" w:hAnsi="Arial" w:cs="Arial"/>
          <w:b/>
          <w:color w:val="000000" w:themeColor="text1"/>
          <w:sz w:val="28"/>
          <w:szCs w:val="28"/>
        </w:rPr>
        <w:t>Give $20 Campaign</w:t>
      </w:r>
    </w:p>
    <w:p w14:paraId="78906D8A"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Each year, thousands of Federation members purchase raffle tickets or make donations during national convention to various funds that support blind people.</w:t>
      </w:r>
    </w:p>
    <w:p w14:paraId="129864F6"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In 2020, your generosity is still needed to fund our great programs. When you give $20 or more between May 15 and July 18 noon ET, you will be entered into the Kenneth Jernigan Convention Drawing to win the following:</w:t>
      </w:r>
    </w:p>
    <w:p w14:paraId="100E9860"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Round-trip transportation for two for the 2021 NFB National Convention</w:t>
      </w:r>
    </w:p>
    <w:p w14:paraId="1AF85698"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Hotel at the convention</w:t>
      </w:r>
    </w:p>
    <w:p w14:paraId="441ED624"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Registration and banquet tickets for two</w:t>
      </w:r>
    </w:p>
    <w:p w14:paraId="6E0A0382"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lastRenderedPageBreak/>
        <w:t>$1,000 in walking-around cash</w:t>
      </w:r>
    </w:p>
    <w:p w14:paraId="113589AA"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This drawing will be to support the following funds:</w:t>
      </w:r>
    </w:p>
    <w:p w14:paraId="65E915C6"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Kenneth Jernigan Fund: The proceeds from this fund are used to bring </w:t>
      </w:r>
      <w:proofErr w:type="gramStart"/>
      <w:r w:rsidRPr="009B4813">
        <w:rPr>
          <w:rFonts w:ascii="Arial" w:hAnsi="Arial" w:cs="Arial"/>
          <w:bCs/>
          <w:color w:val="000000" w:themeColor="text1"/>
          <w:sz w:val="24"/>
          <w:szCs w:val="24"/>
        </w:rPr>
        <w:t>a number of</w:t>
      </w:r>
      <w:proofErr w:type="gramEnd"/>
      <w:r w:rsidRPr="009B4813">
        <w:rPr>
          <w:rFonts w:ascii="Arial" w:hAnsi="Arial" w:cs="Arial"/>
          <w:bCs/>
          <w:color w:val="000000" w:themeColor="text1"/>
          <w:sz w:val="24"/>
          <w:szCs w:val="24"/>
        </w:rPr>
        <w:t xml:space="preserve"> attendees to their first national convention. It is named for Dr. Jernigan who planned our conventions for more than forty years and who did so much to make them what they are today.</w:t>
      </w:r>
    </w:p>
    <w:p w14:paraId="39F533CF"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
          <w:color w:val="000000" w:themeColor="text1"/>
          <w:sz w:val="24"/>
          <w:szCs w:val="24"/>
        </w:rPr>
        <w:t>SUN Fund:</w:t>
      </w:r>
      <w:r w:rsidRPr="009B4813">
        <w:rPr>
          <w:rFonts w:ascii="Arial" w:hAnsi="Arial" w:cs="Arial"/>
          <w:bCs/>
          <w:color w:val="000000" w:themeColor="text1"/>
          <w:sz w:val="24"/>
          <w:szCs w:val="24"/>
        </w:rPr>
        <w:t xml:space="preserve"> These funds are being set aside </w:t>
      </w:r>
      <w:proofErr w:type="gramStart"/>
      <w:r w:rsidRPr="009B4813">
        <w:rPr>
          <w:rFonts w:ascii="Arial" w:hAnsi="Arial" w:cs="Arial"/>
          <w:bCs/>
          <w:color w:val="000000" w:themeColor="text1"/>
          <w:sz w:val="24"/>
          <w:szCs w:val="24"/>
        </w:rPr>
        <w:t>in the event that</w:t>
      </w:r>
      <w:proofErr w:type="gramEnd"/>
      <w:r w:rsidRPr="009B4813">
        <w:rPr>
          <w:rFonts w:ascii="Arial" w:hAnsi="Arial" w:cs="Arial"/>
          <w:bCs/>
          <w:color w:val="000000" w:themeColor="text1"/>
          <w:sz w:val="24"/>
          <w:szCs w:val="24"/>
        </w:rPr>
        <w:t xml:space="preserve"> they are needed to support the Federation during difficult times.</w:t>
      </w:r>
    </w:p>
    <w:p w14:paraId="0ED14EBD"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
          <w:color w:val="000000" w:themeColor="text1"/>
          <w:sz w:val="24"/>
          <w:szCs w:val="24"/>
        </w:rPr>
        <w:t>White Cane Fund</w:t>
      </w:r>
      <w:r w:rsidRPr="009B4813">
        <w:rPr>
          <w:rFonts w:ascii="Arial" w:hAnsi="Arial" w:cs="Arial"/>
          <w:bCs/>
          <w:color w:val="000000" w:themeColor="text1"/>
          <w:sz w:val="24"/>
          <w:szCs w:val="24"/>
        </w:rPr>
        <w:t>: These dollars go directly to the general treasury of the Federation.</w:t>
      </w:r>
    </w:p>
    <w:p w14:paraId="0EC66787"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
          <w:color w:val="000000" w:themeColor="text1"/>
          <w:sz w:val="24"/>
          <w:szCs w:val="24"/>
        </w:rPr>
        <w:t>tenBroek Fund:</w:t>
      </w:r>
      <w:r w:rsidRPr="009B4813">
        <w:rPr>
          <w:rFonts w:ascii="Arial" w:hAnsi="Arial" w:cs="Arial"/>
          <w:bCs/>
          <w:color w:val="000000" w:themeColor="text1"/>
          <w:sz w:val="24"/>
          <w:szCs w:val="24"/>
        </w:rPr>
        <w:t xml:space="preserve"> These dollars go to the tenBroek Memorial Fund which owns the property at 200 East Wells at Jernigan Place in Baltimore for the benefit of blind people.</w:t>
      </w:r>
    </w:p>
    <w:p w14:paraId="6C7E68BA"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More Chances to Win!</w:t>
      </w:r>
    </w:p>
    <w:p w14:paraId="48849ABC"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Each $20 donation is a chance to win. Your name will be placed in the drawing for each increment of $20 you give. Give $100 and you will be entered into the drawing five times.</w:t>
      </w:r>
    </w:p>
    <w:p w14:paraId="4CBA5C3B"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How to Contribute and Qualify</w:t>
      </w:r>
    </w:p>
    <w:p w14:paraId="24711914"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You must specify a fund </w:t>
      </w:r>
      <w:proofErr w:type="gramStart"/>
      <w:r w:rsidRPr="009B4813">
        <w:rPr>
          <w:rFonts w:ascii="Arial" w:hAnsi="Arial" w:cs="Arial"/>
          <w:bCs/>
          <w:color w:val="000000" w:themeColor="text1"/>
          <w:sz w:val="24"/>
          <w:szCs w:val="24"/>
        </w:rPr>
        <w:t>in order to</w:t>
      </w:r>
      <w:proofErr w:type="gramEnd"/>
      <w:r w:rsidRPr="009B4813">
        <w:rPr>
          <w:rFonts w:ascii="Arial" w:hAnsi="Arial" w:cs="Arial"/>
          <w:bCs/>
          <w:color w:val="000000" w:themeColor="text1"/>
          <w:sz w:val="24"/>
          <w:szCs w:val="24"/>
        </w:rPr>
        <w:t xml:space="preserve"> be entered into the drawing. You can do this either in the “Contribution Note” field in our online donation form or in the memo if giving by check. Choose one of the following funds: Kenneth Jernigan Fund, SUN Fund, White Cane Fund, or the tenBroek Fund. Your donation will be counted for the drawing regardless of which fund you designate.</w:t>
      </w:r>
    </w:p>
    <w:p w14:paraId="0B140CF6"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Donate online now.</w:t>
      </w:r>
    </w:p>
    <w:p w14:paraId="1B41F29D"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Donate via phone by calling our donation line at 410-659-9314 and selecting option 4 to donate.</w:t>
      </w:r>
    </w:p>
    <w:p w14:paraId="4C05422F" w14:textId="77777777"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Send a check to National Federation of the Blind Jernigan Institute, 200 East Wells Street Baltimore, MD 21230. Be sure to have #NFB20 and the fund you are donating to in the memo.</w:t>
      </w:r>
    </w:p>
    <w:p w14:paraId="2CD25A75" w14:textId="4082D191"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Note: The winner of the drawing will be announced July 18, 2020 at the banquet.</w:t>
      </w:r>
    </w:p>
    <w:p w14:paraId="63E69B39" w14:textId="5AD668E5" w:rsidR="007C309F" w:rsidRPr="009B4813" w:rsidRDefault="007C309F" w:rsidP="007C309F">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Help us share the Federation with others. Thank you for your generosity.</w:t>
      </w:r>
    </w:p>
    <w:p w14:paraId="6E830203" w14:textId="32F131B7" w:rsidR="00444352" w:rsidRPr="009B4813" w:rsidRDefault="00444352" w:rsidP="007C309F">
      <w:pPr>
        <w:pStyle w:val="IssueVolumeDate-Professional"/>
        <w:shd w:val="clear" w:color="auto" w:fill="FFFFFF" w:themeFill="background1"/>
        <w:rPr>
          <w:rFonts w:ascii="Arial" w:hAnsi="Arial" w:cs="Arial"/>
          <w:bCs/>
          <w:color w:val="000000" w:themeColor="text1"/>
          <w:sz w:val="24"/>
          <w:szCs w:val="24"/>
        </w:rPr>
      </w:pPr>
    </w:p>
    <w:p w14:paraId="3E2A190A" w14:textId="77777777" w:rsidR="00444352" w:rsidRPr="009B4813" w:rsidRDefault="00444352" w:rsidP="00444352">
      <w:pPr>
        <w:pStyle w:val="IssueVolumeDate-Professional"/>
        <w:shd w:val="clear" w:color="auto" w:fill="FFFFFF" w:themeFill="background1"/>
        <w:rPr>
          <w:rFonts w:ascii="Arial" w:hAnsi="Arial" w:cs="Arial"/>
          <w:b/>
          <w:color w:val="000000" w:themeColor="text1"/>
          <w:sz w:val="28"/>
          <w:szCs w:val="28"/>
        </w:rPr>
      </w:pPr>
      <w:r w:rsidRPr="009B4813">
        <w:rPr>
          <w:rFonts w:ascii="Arial" w:hAnsi="Arial" w:cs="Arial"/>
          <w:b/>
          <w:color w:val="000000" w:themeColor="text1"/>
          <w:sz w:val="28"/>
          <w:szCs w:val="28"/>
        </w:rPr>
        <w:t>Convention Memory Minute Contest</w:t>
      </w:r>
    </w:p>
    <w:p w14:paraId="700F69C0"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For many, the first convention becomes a life-changing experience. As a means of encouraging others to register for this year’s convention, please share a video or audio message about a special memory of your first convention in less than sixty seconds. Use #NFB20 in a social media post or submit the entry directly by e-mail or </w:t>
      </w:r>
      <w:proofErr w:type="gramStart"/>
      <w:r w:rsidRPr="009B4813">
        <w:rPr>
          <w:rFonts w:ascii="Arial" w:hAnsi="Arial" w:cs="Arial"/>
          <w:bCs/>
          <w:color w:val="000000" w:themeColor="text1"/>
          <w:sz w:val="24"/>
          <w:szCs w:val="24"/>
        </w:rPr>
        <w:t>phone, and</w:t>
      </w:r>
      <w:proofErr w:type="gramEnd"/>
      <w:r w:rsidRPr="009B4813">
        <w:rPr>
          <w:rFonts w:ascii="Arial" w:hAnsi="Arial" w:cs="Arial"/>
          <w:bCs/>
          <w:color w:val="000000" w:themeColor="text1"/>
          <w:sz w:val="24"/>
          <w:szCs w:val="24"/>
        </w:rPr>
        <w:t xml:space="preserve"> be entered to win a cash prize and have your story shared at this year’s convention.</w:t>
      </w:r>
    </w:p>
    <w:p w14:paraId="7EBF0F0E" w14:textId="3DA2340C"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Contest Rules - We are seeking entries that are heartwarming, funny, and creative.</w:t>
      </w:r>
    </w:p>
    <w:p w14:paraId="7225F031"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All entries must:</w:t>
      </w:r>
    </w:p>
    <w:p w14:paraId="299CCA0E"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lastRenderedPageBreak/>
        <w:t>Be less than one minute!</w:t>
      </w:r>
    </w:p>
    <w:p w14:paraId="7F0031C8"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Be received by July 1, 2020.</w:t>
      </w:r>
    </w:p>
    <w:p w14:paraId="4582B66C"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Include the words “National Federation of the Blind” in full.</w:t>
      </w:r>
    </w:p>
    <w:p w14:paraId="429D354F"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Include your name in spoken form.</w:t>
      </w:r>
    </w:p>
    <w:p w14:paraId="2412FD01"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You must also:</w:t>
      </w:r>
    </w:p>
    <w:p w14:paraId="75125D7E"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Nominate three other people by name to participate.</w:t>
      </w:r>
    </w:p>
    <w:p w14:paraId="5C99B251"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Register for convention.</w:t>
      </w:r>
    </w:p>
    <w:p w14:paraId="0F5ABDE5" w14:textId="77777777" w:rsidR="00444352" w:rsidRPr="009B4813" w:rsidRDefault="00444352" w:rsidP="00444352">
      <w:pPr>
        <w:pStyle w:val="IssueVolumeDate-Professional"/>
        <w:shd w:val="clear" w:color="auto" w:fill="FFFFFF" w:themeFill="background1"/>
        <w:rPr>
          <w:rFonts w:ascii="Arial" w:hAnsi="Arial" w:cs="Arial"/>
          <w:b/>
          <w:color w:val="000000" w:themeColor="text1"/>
          <w:sz w:val="24"/>
          <w:szCs w:val="24"/>
        </w:rPr>
      </w:pPr>
      <w:r w:rsidRPr="009B4813">
        <w:rPr>
          <w:rFonts w:ascii="Arial" w:hAnsi="Arial" w:cs="Arial"/>
          <w:b/>
          <w:color w:val="000000" w:themeColor="text1"/>
          <w:sz w:val="24"/>
          <w:szCs w:val="24"/>
        </w:rPr>
        <w:t>How to Submit</w:t>
      </w:r>
    </w:p>
    <w:p w14:paraId="084C0040" w14:textId="609327D9"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 xml:space="preserve">On Social Media - Post your video using #NFB20 on Facebook, Twitter, Instagram, or </w:t>
      </w:r>
      <w:proofErr w:type="spellStart"/>
      <w:r w:rsidRPr="009B4813">
        <w:rPr>
          <w:rFonts w:ascii="Arial" w:hAnsi="Arial" w:cs="Arial"/>
          <w:bCs/>
          <w:color w:val="000000" w:themeColor="text1"/>
          <w:sz w:val="24"/>
          <w:szCs w:val="24"/>
        </w:rPr>
        <w:t>TikTok</w:t>
      </w:r>
      <w:proofErr w:type="spellEnd"/>
      <w:r w:rsidRPr="009B4813">
        <w:rPr>
          <w:rFonts w:ascii="Arial" w:hAnsi="Arial" w:cs="Arial"/>
          <w:bCs/>
          <w:color w:val="000000" w:themeColor="text1"/>
          <w:sz w:val="24"/>
          <w:szCs w:val="24"/>
        </w:rPr>
        <w:t>. In the same post, tag three others to participate too.</w:t>
      </w:r>
    </w:p>
    <w:p w14:paraId="03F9ACB5" w14:textId="24DB07FB"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By E-mail - If you do not have social media, record a video, voice memo, or audio file with your phone or computer, and email the file to NFB20@nfb.org.</w:t>
      </w:r>
    </w:p>
    <w:p w14:paraId="336A6D23" w14:textId="357394C2"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By Phone - Call 410-659-9314, extension 2020, and leave a one-minute voicemail of your experience. Still be sure to nominate three friends as part of your message, then call them to share the news and encourage their participation.</w:t>
      </w:r>
    </w:p>
    <w:p w14:paraId="608A7195"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Note: Submissions by phone or email may be used on National Federation of the Blind social media.</w:t>
      </w:r>
    </w:p>
    <w:p w14:paraId="00A1AF73"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Prizes and Award Announcement</w:t>
      </w:r>
    </w:p>
    <w:p w14:paraId="55D49103"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The Kenneth Jernigan Convention Scholarship Fund Committee will review submissions and award the top three winners based on creativity and impact of their story. Submissions will be played during convention and winners will be announced at the banquet.</w:t>
      </w:r>
    </w:p>
    <w:p w14:paraId="6D8756D5"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First Place Winner: $200</w:t>
      </w:r>
    </w:p>
    <w:p w14:paraId="7C1B1306" w14:textId="77777777"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Second Place Winner: $150</w:t>
      </w:r>
    </w:p>
    <w:p w14:paraId="6A0D006F" w14:textId="35B5D1E1" w:rsidR="00444352" w:rsidRPr="009B4813" w:rsidRDefault="00444352" w:rsidP="00444352">
      <w:pPr>
        <w:pStyle w:val="IssueVolumeDate-Professional"/>
        <w:shd w:val="clear" w:color="auto" w:fill="FFFFFF" w:themeFill="background1"/>
        <w:rPr>
          <w:rFonts w:ascii="Arial" w:hAnsi="Arial" w:cs="Arial"/>
          <w:bCs/>
          <w:color w:val="000000" w:themeColor="text1"/>
          <w:sz w:val="24"/>
          <w:szCs w:val="24"/>
        </w:rPr>
      </w:pPr>
      <w:r w:rsidRPr="009B4813">
        <w:rPr>
          <w:rFonts w:ascii="Arial" w:hAnsi="Arial" w:cs="Arial"/>
          <w:bCs/>
          <w:color w:val="000000" w:themeColor="text1"/>
          <w:sz w:val="24"/>
          <w:szCs w:val="24"/>
        </w:rPr>
        <w:t>Third Place Winner: $100</w:t>
      </w:r>
    </w:p>
    <w:p w14:paraId="168D39EE" w14:textId="77777777" w:rsidR="007C309F" w:rsidRPr="009B4813" w:rsidRDefault="007C309F" w:rsidP="00590483">
      <w:pPr>
        <w:pStyle w:val="IssueVolumeDate-Professional"/>
        <w:shd w:val="clear" w:color="auto" w:fill="FFFFFF" w:themeFill="background1"/>
        <w:rPr>
          <w:rFonts w:ascii="Arial" w:hAnsi="Arial" w:cs="Arial"/>
          <w:bCs/>
          <w:color w:val="000000" w:themeColor="text1"/>
          <w:sz w:val="24"/>
          <w:szCs w:val="24"/>
        </w:rPr>
      </w:pPr>
    </w:p>
    <w:p w14:paraId="4AA33843" w14:textId="77777777" w:rsidR="009B4813" w:rsidRPr="009B4813" w:rsidRDefault="009B4813" w:rsidP="00C07302">
      <w:pPr>
        <w:pStyle w:val="Heading1"/>
      </w:pPr>
      <w:bookmarkStart w:id="13" w:name="_Toc41933671"/>
      <w:bookmarkStart w:id="14" w:name="_Hlk30619942"/>
      <w:bookmarkStart w:id="15" w:name="_Hlk36668943"/>
      <w:bookmarkEnd w:id="12"/>
    </w:p>
    <w:p w14:paraId="3AE61680" w14:textId="77777777" w:rsidR="009B4813" w:rsidRPr="009B4813" w:rsidRDefault="009B4813">
      <w:pPr>
        <w:spacing w:after="160" w:line="259" w:lineRule="auto"/>
        <w:rPr>
          <w:rFonts w:eastAsiaTheme="majorEastAsia"/>
          <w:b/>
          <w:sz w:val="32"/>
          <w:szCs w:val="32"/>
        </w:rPr>
      </w:pPr>
      <w:r w:rsidRPr="009B4813">
        <w:br w:type="page"/>
      </w:r>
    </w:p>
    <w:p w14:paraId="11C79971" w14:textId="126DCB7F" w:rsidR="00295268" w:rsidRPr="009B4813" w:rsidRDefault="004B49B9" w:rsidP="00C07302">
      <w:pPr>
        <w:pStyle w:val="Heading1"/>
      </w:pPr>
      <w:r w:rsidRPr="009B4813">
        <w:lastRenderedPageBreak/>
        <w:t>Apple Tips and Tricks</w:t>
      </w:r>
      <w:bookmarkEnd w:id="13"/>
    </w:p>
    <w:p w14:paraId="55F746F8" w14:textId="77777777" w:rsidR="00785475" w:rsidRPr="009B4813"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 xml:space="preserve">Apple Tips and Tricks </w:t>
      </w:r>
    </w:p>
    <w:p w14:paraId="30B5CE98" w14:textId="79E6E6B8" w:rsidR="00785475" w:rsidRPr="009B4813"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 xml:space="preserve">By Camille Tate </w:t>
      </w:r>
    </w:p>
    <w:bookmarkEnd w:id="14"/>
    <w:bookmarkEnd w:id="15"/>
    <w:p w14:paraId="0595DF32" w14:textId="5E490418" w:rsidR="00B130FD" w:rsidRPr="009B4813" w:rsidRDefault="00B130FD" w:rsidP="00B130F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bCs/>
          <w:color w:val="000000" w:themeColor="text1"/>
          <w:sz w:val="24"/>
          <w:szCs w:val="24"/>
        </w:rPr>
      </w:pPr>
      <w:r w:rsidRPr="009B4813">
        <w:rPr>
          <w:rFonts w:ascii="Arial" w:hAnsi="Arial" w:cs="Arial"/>
          <w:b/>
          <w:bCs/>
          <w:color w:val="000000" w:themeColor="text1"/>
          <w:sz w:val="24"/>
          <w:szCs w:val="24"/>
        </w:rPr>
        <w:t xml:space="preserve">Accessing Voice Over Practice </w:t>
      </w:r>
    </w:p>
    <w:p w14:paraId="61A0420D" w14:textId="35A58436" w:rsidR="00B130FD" w:rsidRPr="009B4813" w:rsidRDefault="00B130FD" w:rsidP="00B130F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This tip is from our ever-researching friend, Russ Davis. Many of us attend the affiliate’s Technology call each month because we want to learn something interesting about technology and how we use it. Some of us are new to our iPhones and find voice over to be a trial at times. There are so many gestures you can use to perform so many tasks, it is hard to keep up. You must ask yourself at least a few times, “is it a three-finger double tap to turn off speech or is it a two-finger double tap”? </w:t>
      </w:r>
      <w:proofErr w:type="gramStart"/>
      <w:r w:rsidRPr="009B4813">
        <w:rPr>
          <w:rFonts w:ascii="Arial" w:hAnsi="Arial" w:cs="Arial"/>
          <w:color w:val="000000" w:themeColor="text1"/>
          <w:sz w:val="24"/>
          <w:szCs w:val="24"/>
        </w:rPr>
        <w:t>Or,</w:t>
      </w:r>
      <w:proofErr w:type="gramEnd"/>
      <w:r w:rsidRPr="009B4813">
        <w:rPr>
          <w:rFonts w:ascii="Arial" w:hAnsi="Arial" w:cs="Arial"/>
          <w:color w:val="000000" w:themeColor="text1"/>
          <w:sz w:val="24"/>
          <w:szCs w:val="24"/>
        </w:rPr>
        <w:t xml:space="preserve"> you cannot remember what a four-finger swipe left or right does, just when you need to know it. Here is a simple shortcut to learn some of those valuable gestures, without entering the Settings menu. </w:t>
      </w:r>
    </w:p>
    <w:p w14:paraId="3A29C1E3" w14:textId="3801D841" w:rsidR="00147456" w:rsidRPr="009B4813" w:rsidRDefault="00B130FD" w:rsidP="00B130F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If you perform a four-finger double tap, it opens the voice over practice. You can play around with all the various swipes and multiple finger-taps to learn what function they perform. When you are finished practicing, just do another four-finger double tap to exit.</w:t>
      </w:r>
    </w:p>
    <w:p w14:paraId="179793E9" w14:textId="67C98748" w:rsidR="00E57F78" w:rsidRPr="009B4813" w:rsidRDefault="00E57F78" w:rsidP="0070149E">
      <w:pPr>
        <w:spacing w:after="160" w:line="259" w:lineRule="auto"/>
        <w:rPr>
          <w:rFonts w:ascii="Arial Black" w:hAnsi="Arial Black"/>
          <w:color w:val="1F497D"/>
          <w:sz w:val="24"/>
          <w:szCs w:val="24"/>
        </w:rPr>
      </w:pPr>
    </w:p>
    <w:p w14:paraId="7F51DD59" w14:textId="67A29758" w:rsidR="00AF270E" w:rsidRPr="009B4813" w:rsidRDefault="00AF270E" w:rsidP="00AF270E">
      <w:pPr>
        <w:pStyle w:val="Heading1"/>
      </w:pPr>
      <w:bookmarkStart w:id="16" w:name="_Toc41933672"/>
      <w:r w:rsidRPr="009B4813">
        <w:t>Laugh it up!</w:t>
      </w:r>
      <w:bookmarkEnd w:id="16"/>
    </w:p>
    <w:p w14:paraId="23C9E06B" w14:textId="6D97758D" w:rsidR="00AF270E" w:rsidRPr="009B4813" w:rsidRDefault="00AF270E"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Laugher is the best medicine.  Take as much as you like.</w:t>
      </w:r>
    </w:p>
    <w:p w14:paraId="7F8FA19B" w14:textId="679F1DAF" w:rsidR="00AF270E" w:rsidRPr="009B4813" w:rsidRDefault="007258F6"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Mr. and Mrs. Jones had been married for over 65 years.  One day the</w:t>
      </w:r>
      <w:r w:rsidR="00D72380" w:rsidRPr="009B4813">
        <w:rPr>
          <w:rFonts w:ascii="Arial" w:hAnsi="Arial" w:cs="Arial"/>
          <w:color w:val="000000" w:themeColor="text1"/>
          <w:sz w:val="24"/>
          <w:szCs w:val="24"/>
        </w:rPr>
        <w:t>ir</w:t>
      </w:r>
      <w:r w:rsidRPr="009B4813">
        <w:rPr>
          <w:rFonts w:ascii="Arial" w:hAnsi="Arial" w:cs="Arial"/>
          <w:color w:val="000000" w:themeColor="text1"/>
          <w:sz w:val="24"/>
          <w:szCs w:val="24"/>
        </w:rPr>
        <w:t xml:space="preserve"> pastor asked Mr. Jones, “What is the secret to a long and happy marriage?”</w:t>
      </w:r>
    </w:p>
    <w:p w14:paraId="22DE6F9C" w14:textId="74E853CF" w:rsidR="007258F6" w:rsidRPr="009B4813" w:rsidRDefault="007258F6"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Mr. Jones thought about it and finally said.  “Well, we’ve never had an argument.”</w:t>
      </w:r>
    </w:p>
    <w:p w14:paraId="0FE428A9" w14:textId="3A7788C3" w:rsidR="007258F6" w:rsidRPr="009B4813" w:rsidRDefault="007258F6"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The Pastor </w:t>
      </w:r>
      <w:r w:rsidR="00D72380" w:rsidRPr="009B4813">
        <w:rPr>
          <w:rFonts w:ascii="Arial" w:hAnsi="Arial" w:cs="Arial"/>
          <w:color w:val="000000" w:themeColor="text1"/>
          <w:sz w:val="24"/>
          <w:szCs w:val="24"/>
        </w:rPr>
        <w:t>asked,</w:t>
      </w:r>
      <w:r w:rsidRPr="009B4813">
        <w:rPr>
          <w:rFonts w:ascii="Arial" w:hAnsi="Arial" w:cs="Arial"/>
          <w:color w:val="000000" w:themeColor="text1"/>
          <w:sz w:val="24"/>
          <w:szCs w:val="24"/>
        </w:rPr>
        <w:t xml:space="preserve"> “</w:t>
      </w:r>
      <w:r w:rsidR="00D72380" w:rsidRPr="009B4813">
        <w:rPr>
          <w:rFonts w:ascii="Arial" w:hAnsi="Arial" w:cs="Arial"/>
          <w:color w:val="000000" w:themeColor="text1"/>
          <w:sz w:val="24"/>
          <w:szCs w:val="24"/>
        </w:rPr>
        <w:t>H</w:t>
      </w:r>
      <w:r w:rsidRPr="009B4813">
        <w:rPr>
          <w:rFonts w:ascii="Arial" w:hAnsi="Arial" w:cs="Arial"/>
          <w:color w:val="000000" w:themeColor="text1"/>
          <w:sz w:val="24"/>
          <w:szCs w:val="24"/>
        </w:rPr>
        <w:t>ow can that be?</w:t>
      </w:r>
      <w:r w:rsidR="00D72380" w:rsidRPr="009B4813">
        <w:rPr>
          <w:rFonts w:ascii="Arial" w:hAnsi="Arial" w:cs="Arial"/>
          <w:color w:val="000000" w:themeColor="text1"/>
          <w:sz w:val="24"/>
          <w:szCs w:val="24"/>
        </w:rPr>
        <w:t xml:space="preserve">  You’ve been married over 65 years.</w:t>
      </w:r>
      <w:r w:rsidRPr="009B4813">
        <w:rPr>
          <w:rFonts w:ascii="Arial" w:hAnsi="Arial" w:cs="Arial"/>
          <w:color w:val="000000" w:themeColor="text1"/>
          <w:sz w:val="24"/>
          <w:szCs w:val="24"/>
        </w:rPr>
        <w:t>”</w:t>
      </w:r>
    </w:p>
    <w:p w14:paraId="7C8D5E7B" w14:textId="5626C4D9" w:rsidR="00D72380" w:rsidRPr="009B4813" w:rsidRDefault="007258F6" w:rsidP="00D72380">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Mr. Jones </w:t>
      </w:r>
      <w:r w:rsidR="00D72380" w:rsidRPr="009B4813">
        <w:rPr>
          <w:rFonts w:ascii="Arial" w:hAnsi="Arial" w:cs="Arial"/>
          <w:color w:val="000000" w:themeColor="text1"/>
          <w:sz w:val="24"/>
          <w:szCs w:val="24"/>
        </w:rPr>
        <w:t>said,</w:t>
      </w:r>
      <w:r w:rsidRPr="009B4813">
        <w:rPr>
          <w:rFonts w:ascii="Arial" w:hAnsi="Arial" w:cs="Arial"/>
          <w:color w:val="000000" w:themeColor="text1"/>
          <w:sz w:val="24"/>
          <w:szCs w:val="24"/>
        </w:rPr>
        <w:t xml:space="preserve"> “We</w:t>
      </w:r>
      <w:r w:rsidR="00D72380" w:rsidRPr="009B4813">
        <w:rPr>
          <w:rFonts w:ascii="Arial" w:hAnsi="Arial" w:cs="Arial"/>
          <w:color w:val="000000" w:themeColor="text1"/>
          <w:sz w:val="24"/>
          <w:szCs w:val="24"/>
        </w:rPr>
        <w:t>ll</w:t>
      </w:r>
      <w:r w:rsidRPr="009B4813">
        <w:rPr>
          <w:rFonts w:ascii="Arial" w:hAnsi="Arial" w:cs="Arial"/>
          <w:color w:val="000000" w:themeColor="text1"/>
          <w:sz w:val="24"/>
          <w:szCs w:val="24"/>
        </w:rPr>
        <w:t xml:space="preserve">, when me and my wife got </w:t>
      </w:r>
      <w:r w:rsidR="00D72380" w:rsidRPr="009B4813">
        <w:rPr>
          <w:rFonts w:ascii="Arial" w:hAnsi="Arial" w:cs="Arial"/>
          <w:color w:val="000000" w:themeColor="text1"/>
          <w:sz w:val="24"/>
          <w:szCs w:val="24"/>
        </w:rPr>
        <w:t>married,</w:t>
      </w:r>
      <w:r w:rsidRPr="009B4813">
        <w:rPr>
          <w:rFonts w:ascii="Arial" w:hAnsi="Arial" w:cs="Arial"/>
          <w:color w:val="000000" w:themeColor="text1"/>
          <w:sz w:val="24"/>
          <w:szCs w:val="24"/>
        </w:rPr>
        <w:t xml:space="preserve"> we jumped in the buggy and took off for our honeymoon.  A </w:t>
      </w:r>
      <w:r w:rsidR="00D72380" w:rsidRPr="009B4813">
        <w:rPr>
          <w:rFonts w:ascii="Arial" w:hAnsi="Arial" w:cs="Arial"/>
          <w:color w:val="000000" w:themeColor="text1"/>
          <w:sz w:val="24"/>
          <w:szCs w:val="24"/>
        </w:rPr>
        <w:t>little way</w:t>
      </w:r>
      <w:r w:rsidRPr="009B4813">
        <w:rPr>
          <w:rFonts w:ascii="Arial" w:hAnsi="Arial" w:cs="Arial"/>
          <w:color w:val="000000" w:themeColor="text1"/>
          <w:sz w:val="24"/>
          <w:szCs w:val="24"/>
        </w:rPr>
        <w:t xml:space="preserve"> down the road, the horse stopped in the middle of the road.  My wife got out of the buggy and looked the horse dead in the eye and </w:t>
      </w:r>
      <w:r w:rsidR="00D72380" w:rsidRPr="009B4813">
        <w:rPr>
          <w:rFonts w:ascii="Arial" w:hAnsi="Arial" w:cs="Arial"/>
          <w:color w:val="000000" w:themeColor="text1"/>
          <w:sz w:val="24"/>
          <w:szCs w:val="24"/>
        </w:rPr>
        <w:t>said,</w:t>
      </w:r>
      <w:r w:rsidRPr="009B4813">
        <w:rPr>
          <w:rFonts w:ascii="Arial" w:hAnsi="Arial" w:cs="Arial"/>
          <w:color w:val="000000" w:themeColor="text1"/>
          <w:sz w:val="24"/>
          <w:szCs w:val="24"/>
        </w:rPr>
        <w:t xml:space="preserve"> “That’s One</w:t>
      </w:r>
      <w:r w:rsidR="00D72380" w:rsidRPr="009B4813">
        <w:rPr>
          <w:rFonts w:ascii="Arial" w:hAnsi="Arial" w:cs="Arial"/>
          <w:color w:val="000000" w:themeColor="text1"/>
          <w:sz w:val="24"/>
          <w:szCs w:val="24"/>
        </w:rPr>
        <w:t xml:space="preserve">!”  She got back into the buggy and we took off again. A little way down the road, the horse stopped a second time.  My wife got out of the buggy and looked the horse dead in the eye and said, “That’s Two!”  She got back into the buggy and we took off again. A little way down the road, the horse stopped a third time.  My wife got out of the buggy and shot the horse dead between the eyes.  When she got back into the buggy, I turned to her and said, “Darling you can’t do that, he was just a dumb animal”. She turned to me and said, “That’s One!”  And we never had an argument. </w:t>
      </w:r>
    </w:p>
    <w:p w14:paraId="681C7F32" w14:textId="77777777" w:rsidR="00D72380" w:rsidRPr="009B4813" w:rsidRDefault="00D72380" w:rsidP="00D72380">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olor w:val="1F497D"/>
          <w:sz w:val="24"/>
          <w:szCs w:val="24"/>
        </w:rPr>
      </w:pPr>
    </w:p>
    <w:p w14:paraId="4D53AF36" w14:textId="1E758129" w:rsidR="009F3E6B" w:rsidRPr="009B4813" w:rsidRDefault="009F3E6B" w:rsidP="0070149E">
      <w:pPr>
        <w:spacing w:after="160" w:line="259" w:lineRule="auto"/>
        <w:rPr>
          <w:rFonts w:ascii="Arial Black" w:hAnsi="Arial Black"/>
          <w:color w:val="1F497D"/>
          <w:sz w:val="24"/>
          <w:szCs w:val="24"/>
        </w:rPr>
      </w:pPr>
    </w:p>
    <w:p w14:paraId="1CE8D3DE" w14:textId="2B14BA8D" w:rsidR="009F3E6B" w:rsidRPr="009B4813" w:rsidRDefault="009F3E6B" w:rsidP="0070149E">
      <w:pPr>
        <w:spacing w:after="160" w:line="259" w:lineRule="auto"/>
        <w:rPr>
          <w:rFonts w:ascii="Arial Black" w:hAnsi="Arial Black"/>
          <w:color w:val="1F497D"/>
          <w:sz w:val="24"/>
          <w:szCs w:val="24"/>
        </w:rPr>
      </w:pPr>
    </w:p>
    <w:p w14:paraId="1AAB8578" w14:textId="48D5DB44" w:rsidR="00E57F78" w:rsidRPr="009B4813" w:rsidRDefault="00E57F78" w:rsidP="00E57F78">
      <w:pPr>
        <w:pStyle w:val="Heading1"/>
      </w:pPr>
      <w:bookmarkStart w:id="17" w:name="_Toc41933673"/>
      <w:r w:rsidRPr="009B4813">
        <w:lastRenderedPageBreak/>
        <w:t>Member Spotlight</w:t>
      </w:r>
      <w:bookmarkEnd w:id="17"/>
    </w:p>
    <w:p w14:paraId="412C0B02" w14:textId="492E04BB" w:rsidR="00E57F78" w:rsidRPr="009B4813" w:rsidRDefault="00E57F78" w:rsidP="00E57F7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B4813">
        <w:rPr>
          <w:rFonts w:ascii="Arial Black" w:hAnsi="Arial Black" w:cs="Arial"/>
          <w:color w:val="000000" w:themeColor="text1"/>
          <w:sz w:val="24"/>
          <w:szCs w:val="24"/>
        </w:rPr>
        <w:t>Member Spotlight</w:t>
      </w:r>
    </w:p>
    <w:p w14:paraId="2BC6281D" w14:textId="6627A283"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bCs/>
          <w:color w:val="000000" w:themeColor="text1"/>
          <w:sz w:val="24"/>
          <w:szCs w:val="24"/>
        </w:rPr>
      </w:pPr>
      <w:r w:rsidRPr="009B4813">
        <w:rPr>
          <w:rFonts w:ascii="Arial" w:hAnsi="Arial" w:cs="Arial"/>
          <w:b/>
          <w:bCs/>
          <w:color w:val="000000" w:themeColor="text1"/>
          <w:sz w:val="24"/>
          <w:szCs w:val="24"/>
        </w:rPr>
        <w:t>FROM EYEGLASSES TO SUNGLASSES by Judy Gibbons</w:t>
      </w:r>
    </w:p>
    <w:p w14:paraId="7CA7EBCA" w14:textId="721BA72A"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Being a member of an incredibly unique and diversely interesting group, the NFB helps to center and ground you in a way that motivates me to keep going from day to day. I have had various challenges in my life that would have made some people give up, but I am not that kind of person. For as long as I can remember my eyesight has been an issue for me. </w:t>
      </w:r>
    </w:p>
    <w:p w14:paraId="510DA1E3"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I can honestly say that my experience of going from wearing eyeglasses to sunglasses, is an ongoing journey. My family are a good and continuous support group that I rely on, but I need to go back to where my life took a turn that my family and I were not prepared for. </w:t>
      </w:r>
    </w:p>
    <w:p w14:paraId="130864E6"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As a young woman I was looking forward to living life with my husband and children, enjoying my work as a childcare worker at my church Childcare Center. During my seventh year of work on the 24th of December I woke up to find my left eye having sight only in the upper half of my eye and nothing but blackness on the lower half of my eye. I went to the emergency room at Bascom Palmer Eye Institute to find out that my retina was hanging on by a tread. This was my best eye, since my right eye was already gone due to the cataract which took my right eye vision many years earlier. </w:t>
      </w:r>
    </w:p>
    <w:p w14:paraId="44138074"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Between December 24, 2007 and January 6, 2017, there have been events in my life that have made me grateful for every moment of positive and happy times to cherish.  With my sight diminishing over the years, I was determined to stay focused and be an inspiration to my children and the rest of my family. It was during my time at the Light House of Miami that I learned about the NFB and all the technology that could help me be more independent in my daily life. </w:t>
      </w:r>
    </w:p>
    <w:p w14:paraId="3B33C51F" w14:textId="06FE963B"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First, I lost my uncle in 2009; my mom in 2010; my husband in 2011; my daughter in 2012; then my sister in 2017. Dealing with all of this while losing my remaining sight, would have quite possibly made someone else go into a deep depression. It is my faith in Jesus, and trusting Him to strengthen, direct and guide me that gave me the ability to find the simple joys in life.  I thank God for the know how to let go of all things that are just too much for me to handle. This one thought along with the fact that I wanted to be there for my children who were still not yet ready to start life on their own kept me going. </w:t>
      </w:r>
    </w:p>
    <w:p w14:paraId="4C1E0E14" w14:textId="77777777" w:rsidR="001F2496"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Being the only living parent left for them, I decided to start college even during all life’s ups and downs.  I always wanted to attend college, but life happened. I attend Miami-Dade College to study business. I use my GPA to challenge my kids that are in college or are planning to go to college as an encouragement to them.  To not let anything hinder and to use all trials in life as a steppingstone to the goals they set for their future. </w:t>
      </w:r>
    </w:p>
    <w:p w14:paraId="0FC91B34" w14:textId="380EEA9C" w:rsidR="00AA40B1" w:rsidRPr="009B4813" w:rsidRDefault="001F249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9B4813">
        <w:rPr>
          <w:rFonts w:ascii="Arial" w:hAnsi="Arial" w:cs="Arial"/>
          <w:color w:val="000000" w:themeColor="text1"/>
          <w:sz w:val="24"/>
          <w:szCs w:val="24"/>
        </w:rPr>
        <w:t xml:space="preserve">This is a gem in my treasure chest of positive encouragement for everyone that needs it. The ability that God has blessed me with, will help me reach my goals, and hope for a better day has kept me going until I succeed in what I set my hand to do. </w:t>
      </w:r>
      <w:proofErr w:type="gramStart"/>
      <w:r w:rsidRPr="009B4813">
        <w:rPr>
          <w:rFonts w:ascii="Arial" w:hAnsi="Arial" w:cs="Arial"/>
          <w:color w:val="000000" w:themeColor="text1"/>
          <w:sz w:val="24"/>
          <w:szCs w:val="24"/>
        </w:rPr>
        <w:t>Because,</w:t>
      </w:r>
      <w:proofErr w:type="gramEnd"/>
      <w:r w:rsidRPr="009B4813">
        <w:rPr>
          <w:rFonts w:ascii="Arial" w:hAnsi="Arial" w:cs="Arial"/>
          <w:color w:val="000000" w:themeColor="text1"/>
          <w:sz w:val="24"/>
          <w:szCs w:val="24"/>
        </w:rPr>
        <w:t xml:space="preserve"> “I can do all things, through Christ who strengthens me.” (Philippians 4: 19) KJV. I miss </w:t>
      </w:r>
      <w:r w:rsidRPr="009B4813">
        <w:rPr>
          <w:rFonts w:ascii="Arial" w:hAnsi="Arial" w:cs="Arial"/>
          <w:color w:val="000000" w:themeColor="text1"/>
          <w:sz w:val="24"/>
          <w:szCs w:val="24"/>
        </w:rPr>
        <w:lastRenderedPageBreak/>
        <w:t xml:space="preserve">being able to see all my children’s and grand children’s faces as well, I just use the sight that God gave me to look at the world with that sight that he provides.  </w:t>
      </w:r>
    </w:p>
    <w:p w14:paraId="1634CC18" w14:textId="176FF08C" w:rsidR="00AA40B1" w:rsidRPr="009B4813" w:rsidRDefault="00AA40B1" w:rsidP="0070149E">
      <w:pPr>
        <w:spacing w:after="160" w:line="259" w:lineRule="auto"/>
        <w:rPr>
          <w:rFonts w:ascii="Arial Black" w:hAnsi="Arial Black"/>
          <w:color w:val="1F497D"/>
          <w:sz w:val="24"/>
          <w:szCs w:val="24"/>
        </w:rPr>
      </w:pPr>
    </w:p>
    <w:p w14:paraId="7650B640" w14:textId="078995D9" w:rsidR="00B026D8" w:rsidRPr="009B4813" w:rsidRDefault="00B026D8" w:rsidP="00B026D8">
      <w:pPr>
        <w:pStyle w:val="Heading1"/>
      </w:pPr>
      <w:bookmarkStart w:id="18" w:name="_Toc41933674"/>
      <w:r w:rsidRPr="009B4813">
        <w:t>Recipe Conner</w:t>
      </w:r>
      <w:bookmarkEnd w:id="18"/>
    </w:p>
    <w:p w14:paraId="2AD138B0" w14:textId="50AB6E5B" w:rsidR="00AC1FD4" w:rsidRPr="009B4813" w:rsidRDefault="00AC1FD4" w:rsidP="00B026D8">
      <w:pPr>
        <w:pStyle w:val="IssueVolumeDate-Professional"/>
        <w:shd w:val="clear" w:color="auto" w:fill="FFFFFF" w:themeFill="background1"/>
        <w:rPr>
          <w:color w:val="0D0D0D" w:themeColor="text1" w:themeTint="F2"/>
          <w:sz w:val="24"/>
          <w:szCs w:val="24"/>
        </w:rPr>
      </w:pPr>
      <w:r w:rsidRPr="009B4813">
        <w:rPr>
          <w:color w:val="0D0D0D" w:themeColor="text1" w:themeTint="F2"/>
          <w:sz w:val="24"/>
          <w:szCs w:val="24"/>
        </w:rPr>
        <w:t xml:space="preserve">Submitted by </w:t>
      </w:r>
      <w:r w:rsidR="008457FE" w:rsidRPr="008457FE">
        <w:rPr>
          <w:color w:val="0D0D0D" w:themeColor="text1" w:themeTint="F2"/>
          <w:sz w:val="24"/>
          <w:szCs w:val="24"/>
        </w:rPr>
        <w:t>Tekesha</w:t>
      </w:r>
      <w:r w:rsidR="008457FE">
        <w:rPr>
          <w:color w:val="0D0D0D" w:themeColor="text1" w:themeTint="F2"/>
          <w:sz w:val="24"/>
          <w:szCs w:val="24"/>
        </w:rPr>
        <w:t xml:space="preserve"> </w:t>
      </w:r>
      <w:r w:rsidRPr="009B4813">
        <w:rPr>
          <w:color w:val="0D0D0D" w:themeColor="text1" w:themeTint="F2"/>
          <w:sz w:val="24"/>
          <w:szCs w:val="24"/>
        </w:rPr>
        <w:t>Saffold</w:t>
      </w:r>
    </w:p>
    <w:p w14:paraId="58FBBF1D" w14:textId="56926A8F"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This hydrating fruit salad will be a staple at your barbecues this summer. </w:t>
      </w:r>
      <w:r w:rsidR="000D3161" w:rsidRPr="009B4813">
        <w:rPr>
          <w:rFonts w:ascii="Arial" w:hAnsi="Arial" w:cs="Arial"/>
          <w:color w:val="0D0D0D" w:themeColor="text1" w:themeTint="F2"/>
          <w:sz w:val="24"/>
          <w:szCs w:val="24"/>
        </w:rPr>
        <w:t>Plus,</w:t>
      </w:r>
      <w:r w:rsidRPr="009B4813">
        <w:rPr>
          <w:rFonts w:ascii="Arial" w:hAnsi="Arial" w:cs="Arial"/>
          <w:color w:val="0D0D0D" w:themeColor="text1" w:themeTint="F2"/>
          <w:sz w:val="24"/>
          <w:szCs w:val="24"/>
        </w:rPr>
        <w:t xml:space="preserve"> you can turn it into refreshing spa water!  An optional pinch of salt balances things out and makes the fruit taste even sweeter. </w:t>
      </w:r>
    </w:p>
    <w:p w14:paraId="250D37F3" w14:textId="77777777" w:rsidR="00AC1FD4" w:rsidRPr="009B4813" w:rsidRDefault="00AC1FD4" w:rsidP="00AC1FD4">
      <w:pPr>
        <w:pStyle w:val="IssueVolumeDate-Professional"/>
        <w:shd w:val="clear" w:color="auto" w:fill="FFFFFF" w:themeFill="background1"/>
        <w:rPr>
          <w:color w:val="0D0D0D" w:themeColor="text1" w:themeTint="F2"/>
          <w:sz w:val="24"/>
          <w:szCs w:val="24"/>
        </w:rPr>
      </w:pPr>
      <w:r w:rsidRPr="009B4813">
        <w:rPr>
          <w:color w:val="0D0D0D" w:themeColor="text1" w:themeTint="F2"/>
          <w:sz w:val="24"/>
          <w:szCs w:val="24"/>
        </w:rPr>
        <w:t>Hydrating Fruit Salad with Honey &amp; Mint</w:t>
      </w:r>
    </w:p>
    <w:p w14:paraId="078192EF" w14:textId="0FBEC80C"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yields: 8 servings</w:t>
      </w:r>
    </w:p>
    <w:p w14:paraId="6D3487DD" w14:textId="3CA455EF"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prep time: 10 MINUTES total time: 10 MINUTES</w:t>
      </w:r>
    </w:p>
    <w:p w14:paraId="7B0AD2B5" w14:textId="31D2294F"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Ingredients</w:t>
      </w:r>
    </w:p>
    <w:p w14:paraId="694255CC"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1/2 small seedless watermelon, chopped (about 6 cups)</w:t>
      </w:r>
    </w:p>
    <w:p w14:paraId="30E2709E" w14:textId="6EC04C0D" w:rsidR="00AC1FD4" w:rsidRPr="009B4813" w:rsidRDefault="000D3161"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1-pint</w:t>
      </w:r>
      <w:r w:rsidR="00AC1FD4" w:rsidRPr="009B4813">
        <w:rPr>
          <w:rFonts w:ascii="Arial" w:hAnsi="Arial" w:cs="Arial"/>
          <w:color w:val="0D0D0D" w:themeColor="text1" w:themeTint="F2"/>
          <w:sz w:val="24"/>
          <w:szCs w:val="24"/>
        </w:rPr>
        <w:t xml:space="preserve"> strawberries, quartered</w:t>
      </w:r>
    </w:p>
    <w:p w14:paraId="7A071A63" w14:textId="342DCE48" w:rsidR="00AC1FD4" w:rsidRPr="009B4813" w:rsidRDefault="000D3161"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1/2-pint</w:t>
      </w:r>
      <w:r w:rsidR="00AC1FD4" w:rsidRPr="009B4813">
        <w:rPr>
          <w:rFonts w:ascii="Arial" w:hAnsi="Arial" w:cs="Arial"/>
          <w:color w:val="0D0D0D" w:themeColor="text1" w:themeTint="F2"/>
          <w:sz w:val="24"/>
          <w:szCs w:val="24"/>
        </w:rPr>
        <w:t xml:space="preserve"> blueberries</w:t>
      </w:r>
    </w:p>
    <w:p w14:paraId="7D8C429E"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3 Persian cucumbers (or 1 seedless cucumber), sliced</w:t>
      </w:r>
    </w:p>
    <w:p w14:paraId="08E4B4F1"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 lime, juiced</w:t>
      </w:r>
    </w:p>
    <w:p w14:paraId="48FE39AC"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 tablespoon honey</w:t>
      </w:r>
    </w:p>
    <w:p w14:paraId="5BF75732" w14:textId="7777777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2 tablespoons chopped fresh mint</w:t>
      </w:r>
    </w:p>
    <w:p w14:paraId="11B6582A" w14:textId="3AD8FF97" w:rsidR="00AC1FD4" w:rsidRPr="009B4813" w:rsidRDefault="00AC1FD4" w:rsidP="00AC1FD4">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1 pinch salt (optional)</w:t>
      </w:r>
    </w:p>
    <w:p w14:paraId="2F036511"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Instructions</w:t>
      </w:r>
    </w:p>
    <w:p w14:paraId="30491465"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Combine the fruit in a large bowl.</w:t>
      </w:r>
    </w:p>
    <w:p w14:paraId="7EA02AA6"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In a small bowl, whisk together the lime juice, honey, fresh mint, and salt (if using). Pour over the fruit and toss to combine.</w:t>
      </w:r>
    </w:p>
    <w:p w14:paraId="0B946E0C" w14:textId="1672D7BC" w:rsidR="00B026D8"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Refrigerate 1 hour, or until thoroughly chilled.</w:t>
      </w:r>
    </w:p>
    <w:p w14:paraId="4ECB02CA" w14:textId="5ACC89D2"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Notes:  Add 1 cup fruit salad to a pitcher and cover with sparkling water for a refreshing drink!</w:t>
      </w:r>
    </w:p>
    <w:p w14:paraId="15C647AA"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Nutrition Information</w:t>
      </w:r>
    </w:p>
    <w:p w14:paraId="72B7F948" w14:textId="77777777"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Amount Per Serving</w:t>
      </w:r>
    </w:p>
    <w:p w14:paraId="23288A74" w14:textId="603790CC"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Calories 68</w:t>
      </w:r>
    </w:p>
    <w:p w14:paraId="6FB1E2D8" w14:textId="6D5324BD"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Total Fat 0g</w:t>
      </w:r>
    </w:p>
    <w:p w14:paraId="5BC98844" w14:textId="2E40C928"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Saturated Fat 0g</w:t>
      </w:r>
    </w:p>
    <w:p w14:paraId="33211354" w14:textId="55DF5E5E"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Cholesterol 0mg</w:t>
      </w:r>
    </w:p>
    <w:p w14:paraId="7727ED87" w14:textId="6D52D904"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lastRenderedPageBreak/>
        <w:t>Sodium 4mg</w:t>
      </w:r>
    </w:p>
    <w:p w14:paraId="412B5BFA" w14:textId="57E3593F"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Fiber 2g</w:t>
      </w:r>
    </w:p>
    <w:p w14:paraId="0347ED72" w14:textId="051CB599"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Sugar 12g</w:t>
      </w:r>
    </w:p>
    <w:p w14:paraId="73D028E2" w14:textId="7E5CEA49" w:rsidR="000D3161" w:rsidRPr="009B4813" w:rsidRDefault="000D3161" w:rsidP="000D3161">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Protein 1g</w:t>
      </w:r>
    </w:p>
    <w:p w14:paraId="3352A7C8" w14:textId="77777777" w:rsidR="00B026D8" w:rsidRPr="009B4813" w:rsidRDefault="00B026D8" w:rsidP="00B026D8">
      <w:pPr>
        <w:pStyle w:val="IssueVolumeDate-Professional"/>
        <w:shd w:val="clear" w:color="auto" w:fill="FFFFFF" w:themeFill="background1"/>
        <w:rPr>
          <w:color w:val="0D0D0D" w:themeColor="text1" w:themeTint="F2"/>
          <w:sz w:val="24"/>
          <w:szCs w:val="24"/>
        </w:rPr>
      </w:pPr>
    </w:p>
    <w:p w14:paraId="1D11C165" w14:textId="264DBD97" w:rsidR="00B026D8" w:rsidRPr="009B4813" w:rsidRDefault="00B026D8" w:rsidP="00B026D8">
      <w:pPr>
        <w:pStyle w:val="Heading1"/>
      </w:pPr>
    </w:p>
    <w:p w14:paraId="3C6BDBF0" w14:textId="2953BCCB" w:rsidR="00324BDD" w:rsidRPr="009B4813" w:rsidRDefault="00324BDD" w:rsidP="0070149E">
      <w:pPr>
        <w:spacing w:after="160" w:line="259" w:lineRule="auto"/>
        <w:rPr>
          <w:rFonts w:ascii="Arial Black" w:hAnsi="Arial Black"/>
          <w:color w:val="1F497D"/>
          <w:sz w:val="24"/>
          <w:szCs w:val="24"/>
        </w:rPr>
      </w:pPr>
    </w:p>
    <w:p w14:paraId="0C7E811B" w14:textId="6C2B959D" w:rsidR="00324BDD" w:rsidRPr="009B4813" w:rsidRDefault="00324BDD" w:rsidP="0070149E">
      <w:pPr>
        <w:spacing w:after="160" w:line="259" w:lineRule="auto"/>
        <w:rPr>
          <w:rFonts w:ascii="Arial Black" w:hAnsi="Arial Black"/>
          <w:color w:val="1F497D"/>
          <w:sz w:val="24"/>
          <w:szCs w:val="24"/>
        </w:rPr>
      </w:pPr>
    </w:p>
    <w:p w14:paraId="5F1799B3" w14:textId="77777777" w:rsidR="00324BDD" w:rsidRPr="009B4813" w:rsidRDefault="00324BDD" w:rsidP="0070149E">
      <w:pPr>
        <w:spacing w:after="160" w:line="259" w:lineRule="auto"/>
        <w:rPr>
          <w:rFonts w:ascii="Arial Black" w:hAnsi="Arial Black"/>
          <w:color w:val="1F497D"/>
          <w:sz w:val="24"/>
          <w:szCs w:val="24"/>
        </w:rPr>
      </w:pPr>
    </w:p>
    <w:p w14:paraId="55C1124E" w14:textId="4DF16715" w:rsidR="00AA40B1" w:rsidRPr="009B4813" w:rsidRDefault="00AA40B1" w:rsidP="00AA40B1">
      <w:pPr>
        <w:pStyle w:val="Heading1"/>
      </w:pPr>
      <w:bookmarkStart w:id="19" w:name="_Toc41933675"/>
      <w:r w:rsidRPr="009B4813">
        <w:t>Health and Wellness</w:t>
      </w:r>
      <w:bookmarkEnd w:id="19"/>
    </w:p>
    <w:p w14:paraId="102FEF8C" w14:textId="77777777" w:rsidR="00456AE6" w:rsidRPr="009B4813" w:rsidRDefault="00456AE6" w:rsidP="00456AE6">
      <w:pPr>
        <w:pStyle w:val="IssueVolumeDate-Professional"/>
        <w:shd w:val="clear" w:color="auto" w:fill="FFFFFF" w:themeFill="background1"/>
        <w:rPr>
          <w:rFonts w:ascii="Arial" w:hAnsi="Arial" w:cs="Arial"/>
          <w:b/>
          <w:bCs/>
          <w:iCs/>
          <w:color w:val="0D0D0D" w:themeColor="text1" w:themeTint="F2"/>
          <w:sz w:val="24"/>
          <w:szCs w:val="24"/>
        </w:rPr>
      </w:pPr>
      <w:r w:rsidRPr="009B4813">
        <w:rPr>
          <w:rFonts w:ascii="Arial" w:hAnsi="Arial" w:cs="Arial"/>
          <w:b/>
          <w:bCs/>
          <w:iCs/>
          <w:color w:val="0D0D0D" w:themeColor="text1" w:themeTint="F2"/>
          <w:sz w:val="24"/>
          <w:szCs w:val="24"/>
        </w:rPr>
        <w:t>Health Tips of the day for Living</w:t>
      </w:r>
    </w:p>
    <w:p w14:paraId="1A0593D8" w14:textId="6D4B37F6"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1  Maintain</w:t>
      </w:r>
      <w:proofErr w:type="gramEnd"/>
      <w:r w:rsidRPr="009B4813">
        <w:rPr>
          <w:rFonts w:ascii="Arial" w:hAnsi="Arial" w:cs="Arial"/>
          <w:iCs/>
          <w:color w:val="0D0D0D" w:themeColor="text1" w:themeTint="F2"/>
          <w:sz w:val="24"/>
          <w:szCs w:val="24"/>
        </w:rPr>
        <w:t xml:space="preserve"> a routine</w:t>
      </w:r>
    </w:p>
    <w:p w14:paraId="630591F8" w14:textId="010717A2"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2  Eat</w:t>
      </w:r>
      <w:proofErr w:type="gramEnd"/>
      <w:r w:rsidRPr="009B4813">
        <w:rPr>
          <w:rFonts w:ascii="Arial" w:hAnsi="Arial" w:cs="Arial"/>
          <w:iCs/>
          <w:color w:val="0D0D0D" w:themeColor="text1" w:themeTint="F2"/>
          <w:sz w:val="24"/>
          <w:szCs w:val="24"/>
        </w:rPr>
        <w:t xml:space="preserve"> a healthy and variety of foods</w:t>
      </w:r>
    </w:p>
    <w:p w14:paraId="67BDC264" w14:textId="2C2EBD11"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3  Exercise</w:t>
      </w:r>
      <w:proofErr w:type="gramEnd"/>
      <w:r w:rsidRPr="009B4813">
        <w:rPr>
          <w:rFonts w:ascii="Arial" w:hAnsi="Arial" w:cs="Arial"/>
          <w:iCs/>
          <w:color w:val="0D0D0D" w:themeColor="text1" w:themeTint="F2"/>
          <w:sz w:val="24"/>
          <w:szCs w:val="24"/>
        </w:rPr>
        <w:t xml:space="preserve"> regularly</w:t>
      </w:r>
    </w:p>
    <w:p w14:paraId="75D7545C" w14:textId="30BCEC3F"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4  Swap</w:t>
      </w:r>
      <w:proofErr w:type="gramEnd"/>
      <w:r w:rsidRPr="009B4813">
        <w:rPr>
          <w:rFonts w:ascii="Arial" w:hAnsi="Arial" w:cs="Arial"/>
          <w:iCs/>
          <w:color w:val="0D0D0D" w:themeColor="text1" w:themeTint="F2"/>
          <w:sz w:val="24"/>
          <w:szCs w:val="24"/>
        </w:rPr>
        <w:t xml:space="preserve"> saturated with unsaturated fats</w:t>
      </w:r>
    </w:p>
    <w:p w14:paraId="60CC4C0D" w14:textId="025726EB"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5  Eat</w:t>
      </w:r>
      <w:proofErr w:type="gramEnd"/>
      <w:r w:rsidRPr="009B4813">
        <w:rPr>
          <w:rFonts w:ascii="Arial" w:hAnsi="Arial" w:cs="Arial"/>
          <w:iCs/>
          <w:color w:val="0D0D0D" w:themeColor="text1" w:themeTint="F2"/>
          <w:sz w:val="24"/>
          <w:szCs w:val="24"/>
        </w:rPr>
        <w:t xml:space="preserve"> lots of fruits</w:t>
      </w:r>
    </w:p>
    <w:p w14:paraId="188E67AA" w14:textId="327EDE34"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6  Drink</w:t>
      </w:r>
      <w:proofErr w:type="gramEnd"/>
      <w:r w:rsidRPr="009B4813">
        <w:rPr>
          <w:rFonts w:ascii="Arial" w:hAnsi="Arial" w:cs="Arial"/>
          <w:iCs/>
          <w:color w:val="0D0D0D" w:themeColor="text1" w:themeTint="F2"/>
          <w:sz w:val="24"/>
          <w:szCs w:val="24"/>
        </w:rPr>
        <w:t xml:space="preserve"> plenty of water</w:t>
      </w:r>
    </w:p>
    <w:p w14:paraId="2A2BAF8A" w14:textId="57AA1DA6"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7  Eats</w:t>
      </w:r>
      <w:proofErr w:type="gramEnd"/>
      <w:r w:rsidRPr="009B4813">
        <w:rPr>
          <w:rFonts w:ascii="Arial" w:hAnsi="Arial" w:cs="Arial"/>
          <w:iCs/>
          <w:color w:val="0D0D0D" w:themeColor="text1" w:themeTint="F2"/>
          <w:sz w:val="24"/>
          <w:szCs w:val="24"/>
        </w:rPr>
        <w:t xml:space="preserve"> lots of vegetables</w:t>
      </w:r>
    </w:p>
    <w:p w14:paraId="68F9FF3F" w14:textId="1D133D70"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8  Meditation</w:t>
      </w:r>
      <w:proofErr w:type="gramEnd"/>
    </w:p>
    <w:p w14:paraId="59C203FA" w14:textId="4FC9D54D" w:rsidR="00456AE6"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proofErr w:type="gramStart"/>
      <w:r w:rsidRPr="009B4813">
        <w:rPr>
          <w:rFonts w:ascii="Arial" w:hAnsi="Arial" w:cs="Arial"/>
          <w:iCs/>
          <w:color w:val="0D0D0D" w:themeColor="text1" w:themeTint="F2"/>
          <w:sz w:val="24"/>
          <w:szCs w:val="24"/>
        </w:rPr>
        <w:t>9  Reduce</w:t>
      </w:r>
      <w:proofErr w:type="gramEnd"/>
      <w:r w:rsidRPr="009B4813">
        <w:rPr>
          <w:rFonts w:ascii="Arial" w:hAnsi="Arial" w:cs="Arial"/>
          <w:iCs/>
          <w:color w:val="0D0D0D" w:themeColor="text1" w:themeTint="F2"/>
          <w:sz w:val="24"/>
          <w:szCs w:val="24"/>
        </w:rPr>
        <w:t xml:space="preserve"> taking salt and sugar</w:t>
      </w:r>
    </w:p>
    <w:p w14:paraId="0F4258A8" w14:textId="27424969" w:rsidR="00310108" w:rsidRPr="009B4813" w:rsidRDefault="00456AE6" w:rsidP="00456AE6">
      <w:pPr>
        <w:pStyle w:val="IssueVolumeDate-Professional"/>
        <w:shd w:val="clear" w:color="auto" w:fill="FFFFFF" w:themeFill="background1"/>
        <w:rPr>
          <w:rFonts w:ascii="Arial" w:hAnsi="Arial" w:cs="Arial"/>
          <w:iCs/>
          <w:color w:val="0D0D0D" w:themeColor="text1" w:themeTint="F2"/>
          <w:sz w:val="24"/>
          <w:szCs w:val="24"/>
        </w:rPr>
      </w:pPr>
      <w:r w:rsidRPr="009B4813">
        <w:rPr>
          <w:rFonts w:ascii="Arial" w:hAnsi="Arial" w:cs="Arial"/>
          <w:iCs/>
          <w:color w:val="0D0D0D" w:themeColor="text1" w:themeTint="F2"/>
          <w:sz w:val="24"/>
          <w:szCs w:val="24"/>
        </w:rPr>
        <w:t>10 Maintain a healthy weight</w:t>
      </w:r>
    </w:p>
    <w:p w14:paraId="36729FF7" w14:textId="4FBA874B" w:rsidR="00124E76" w:rsidRPr="009B4813" w:rsidRDefault="0070149E" w:rsidP="00AA40B1">
      <w:pPr>
        <w:pStyle w:val="IssueVolumeDate-Professional"/>
        <w:shd w:val="clear" w:color="auto" w:fill="FFFFFF" w:themeFill="background1"/>
        <w:rPr>
          <w:color w:val="1F497D"/>
          <w:sz w:val="24"/>
          <w:szCs w:val="24"/>
        </w:rPr>
      </w:pPr>
      <w:r w:rsidRPr="009B4813">
        <w:rPr>
          <w:color w:val="1F497D"/>
          <w:sz w:val="24"/>
          <w:szCs w:val="24"/>
        </w:rPr>
        <w:br w:type="page"/>
      </w:r>
    </w:p>
    <w:p w14:paraId="620FC788" w14:textId="781071CF" w:rsidR="00C07302" w:rsidRPr="009B4813" w:rsidRDefault="00124E76" w:rsidP="00C07302">
      <w:pPr>
        <w:pStyle w:val="Heading1"/>
      </w:pPr>
      <w:bookmarkStart w:id="20" w:name="_Toc41933676"/>
      <w:bookmarkStart w:id="21" w:name="_Hlk38656364"/>
      <w:bookmarkStart w:id="22" w:name="_Hlk38656424"/>
      <w:r w:rsidRPr="009B4813">
        <w:lastRenderedPageBreak/>
        <w:t>Link City</w:t>
      </w:r>
      <w:bookmarkEnd w:id="20"/>
      <w:r w:rsidRPr="009B4813">
        <w:t xml:space="preserve">  </w:t>
      </w:r>
    </w:p>
    <w:p w14:paraId="666FA464" w14:textId="5520B014" w:rsidR="00124E76" w:rsidRPr="009B4813" w:rsidRDefault="00124E76" w:rsidP="00124E76">
      <w:pPr>
        <w:pStyle w:val="IssueVolumeDate-Professional"/>
        <w:shd w:val="clear" w:color="auto" w:fill="FFFFFF" w:themeFill="background1"/>
        <w:rPr>
          <w:color w:val="0D0D0D" w:themeColor="text1" w:themeTint="F2"/>
          <w:sz w:val="24"/>
          <w:szCs w:val="24"/>
        </w:rPr>
      </w:pPr>
      <w:r w:rsidRPr="009B4813">
        <w:rPr>
          <w:color w:val="0D0D0D" w:themeColor="text1" w:themeTint="F2"/>
          <w:sz w:val="24"/>
          <w:szCs w:val="24"/>
        </w:rPr>
        <w:t>Here are some important links that may be of interest.</w:t>
      </w:r>
    </w:p>
    <w:p w14:paraId="64026C1D" w14:textId="77777777" w:rsidR="00FE582B" w:rsidRPr="009B4813"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9B4813">
        <w:rPr>
          <w:rFonts w:ascii="Arial" w:hAnsi="Arial" w:cs="Arial"/>
          <w:b/>
          <w:color w:val="0D0D0D" w:themeColor="text1" w:themeTint="F2"/>
          <w:sz w:val="24"/>
          <w:szCs w:val="24"/>
        </w:rPr>
        <w:t xml:space="preserve">NFB:  </w:t>
      </w:r>
      <w:hyperlink r:id="rId9" w:history="1">
        <w:r w:rsidRPr="009B4813">
          <w:rPr>
            <w:rStyle w:val="Hyperlink"/>
            <w:rFonts w:ascii="Arial" w:hAnsi="Arial" w:cs="Arial"/>
            <w:sz w:val="24"/>
            <w:szCs w:val="24"/>
          </w:rPr>
          <w:t>https://nfb.org/</w:t>
        </w:r>
      </w:hyperlink>
    </w:p>
    <w:p w14:paraId="4BFA81EE" w14:textId="77777777" w:rsidR="00124E76" w:rsidRPr="009B4813" w:rsidRDefault="003D6454" w:rsidP="00124E76">
      <w:pPr>
        <w:pStyle w:val="IssueVolumeDate-Professional"/>
        <w:shd w:val="clear" w:color="auto" w:fill="FFFFFF" w:themeFill="background1"/>
        <w:rPr>
          <w:rStyle w:val="Hyperlink"/>
          <w:rFonts w:ascii="Arial" w:hAnsi="Arial" w:cs="Arial"/>
          <w:sz w:val="24"/>
          <w:szCs w:val="24"/>
        </w:rPr>
      </w:pPr>
      <w:r w:rsidRPr="009B4813">
        <w:rPr>
          <w:rFonts w:ascii="Arial" w:hAnsi="Arial" w:cs="Arial"/>
          <w:b/>
          <w:color w:val="0D0D0D" w:themeColor="text1" w:themeTint="F2"/>
          <w:sz w:val="24"/>
          <w:szCs w:val="24"/>
        </w:rPr>
        <w:t>NFBF</w:t>
      </w:r>
      <w:r w:rsidRPr="009B4813">
        <w:rPr>
          <w:rFonts w:ascii="Arial" w:hAnsi="Arial" w:cs="Arial"/>
          <w:color w:val="0D0D0D" w:themeColor="text1" w:themeTint="F2"/>
          <w:sz w:val="24"/>
          <w:szCs w:val="24"/>
        </w:rPr>
        <w:t xml:space="preserve">:  </w:t>
      </w:r>
      <w:hyperlink r:id="rId10" w:history="1">
        <w:r w:rsidR="00124E76" w:rsidRPr="009B4813">
          <w:rPr>
            <w:rStyle w:val="Hyperlink"/>
            <w:rFonts w:ascii="Arial" w:hAnsi="Arial" w:cs="Arial"/>
            <w:sz w:val="24"/>
            <w:szCs w:val="24"/>
          </w:rPr>
          <w:t>http://nfbflorida.org/</w:t>
        </w:r>
      </w:hyperlink>
    </w:p>
    <w:p w14:paraId="1733683D" w14:textId="11EE8A7E" w:rsidR="00CA013A" w:rsidRPr="009B4813" w:rsidRDefault="001664FC" w:rsidP="00124E76">
      <w:pPr>
        <w:pStyle w:val="IssueVolumeDate-Professional"/>
        <w:shd w:val="clear" w:color="auto" w:fill="FFFFFF" w:themeFill="background1"/>
        <w:rPr>
          <w:rStyle w:val="Hyperlink"/>
          <w:rFonts w:ascii="Arial" w:hAnsi="Arial" w:cs="Arial"/>
          <w:b/>
          <w:color w:val="auto"/>
          <w:sz w:val="24"/>
          <w:szCs w:val="24"/>
          <w:u w:val="none"/>
        </w:rPr>
      </w:pPr>
      <w:r w:rsidRPr="009B4813">
        <w:rPr>
          <w:rStyle w:val="Hyperlink"/>
          <w:rFonts w:ascii="Arial" w:hAnsi="Arial" w:cs="Arial"/>
          <w:b/>
          <w:color w:val="auto"/>
          <w:sz w:val="24"/>
          <w:szCs w:val="24"/>
          <w:u w:val="none"/>
        </w:rPr>
        <w:t xml:space="preserve">Braille Monitor </w:t>
      </w:r>
      <w:r w:rsidR="00F84078" w:rsidRPr="009B4813">
        <w:rPr>
          <w:rStyle w:val="Hyperlink"/>
          <w:rFonts w:ascii="Arial" w:hAnsi="Arial" w:cs="Arial"/>
          <w:b/>
          <w:color w:val="auto"/>
          <w:sz w:val="24"/>
          <w:szCs w:val="24"/>
          <w:u w:val="none"/>
        </w:rPr>
        <w:t xml:space="preserve">– </w:t>
      </w:r>
      <w:r w:rsidR="004C600B" w:rsidRPr="009B4813">
        <w:rPr>
          <w:rStyle w:val="Hyperlink"/>
          <w:rFonts w:ascii="Arial" w:hAnsi="Arial" w:cs="Arial"/>
          <w:b/>
          <w:color w:val="auto"/>
          <w:sz w:val="24"/>
          <w:szCs w:val="24"/>
          <w:u w:val="none"/>
        </w:rPr>
        <w:t xml:space="preserve">June 2020 </w:t>
      </w:r>
      <w:hyperlink r:id="rId11" w:history="1">
        <w:r w:rsidR="004C600B" w:rsidRPr="009B4813">
          <w:rPr>
            <w:rStyle w:val="Hyperlink"/>
            <w:rFonts w:ascii="Arial" w:hAnsi="Arial" w:cs="Arial"/>
            <w:b/>
            <w:sz w:val="24"/>
            <w:szCs w:val="24"/>
          </w:rPr>
          <w:t>https://www.nfb.org/images/nfb/publications/bm/bm20/bm2006/bm2006tc.htm</w:t>
        </w:r>
      </w:hyperlink>
    </w:p>
    <w:p w14:paraId="7DD14950" w14:textId="77298216" w:rsidR="00444352" w:rsidRPr="009B4813" w:rsidRDefault="00444352" w:rsidP="00124E76">
      <w:pPr>
        <w:pStyle w:val="IssueVolumeDate-Professional"/>
        <w:shd w:val="clear" w:color="auto" w:fill="FFFFFF" w:themeFill="background1"/>
        <w:rPr>
          <w:rFonts w:ascii="Arial" w:hAnsi="Arial" w:cs="Arial"/>
          <w:b/>
          <w:color w:val="auto"/>
          <w:sz w:val="24"/>
          <w:szCs w:val="24"/>
        </w:rPr>
      </w:pPr>
      <w:r w:rsidRPr="009B4813">
        <w:rPr>
          <w:rFonts w:ascii="Arial" w:hAnsi="Arial" w:cs="Arial"/>
          <w:b/>
          <w:color w:val="auto"/>
          <w:sz w:val="24"/>
          <w:szCs w:val="24"/>
        </w:rPr>
        <w:t>Presidential Release</w:t>
      </w:r>
      <w:r w:rsidR="004C600B" w:rsidRPr="009B4813">
        <w:rPr>
          <w:rFonts w:ascii="Arial" w:hAnsi="Arial" w:cs="Arial"/>
          <w:b/>
          <w:color w:val="auto"/>
          <w:sz w:val="24"/>
          <w:szCs w:val="24"/>
        </w:rPr>
        <w:t>:</w:t>
      </w:r>
      <w:r w:rsidRPr="009B4813">
        <w:rPr>
          <w:rFonts w:ascii="Arial" w:hAnsi="Arial" w:cs="Arial"/>
          <w:b/>
          <w:color w:val="auto"/>
          <w:sz w:val="24"/>
          <w:szCs w:val="24"/>
        </w:rPr>
        <w:t xml:space="preserve"> </w:t>
      </w:r>
      <w:r w:rsidR="004C600B" w:rsidRPr="009B4813">
        <w:rPr>
          <w:rFonts w:ascii="Arial" w:hAnsi="Arial" w:cs="Arial"/>
          <w:b/>
          <w:color w:val="auto"/>
          <w:sz w:val="24"/>
          <w:szCs w:val="24"/>
        </w:rPr>
        <w:t xml:space="preserve">May 2020 #494 </w:t>
      </w:r>
      <w:hyperlink r:id="rId12" w:history="1">
        <w:r w:rsidR="00B14365" w:rsidRPr="009B4813">
          <w:rPr>
            <w:rStyle w:val="Hyperlink"/>
            <w:rFonts w:ascii="Arial" w:hAnsi="Arial" w:cs="Arial"/>
            <w:b/>
            <w:sz w:val="24"/>
            <w:szCs w:val="24"/>
          </w:rPr>
          <w:t>https://www.nfb.org//images/nfb/audio/podcast/presidential-releases-en/may-release-page-audio.mp3</w:t>
        </w:r>
      </w:hyperlink>
    </w:p>
    <w:p w14:paraId="52C4DA76" w14:textId="4010DBE6" w:rsidR="008A2FDA" w:rsidRPr="009B4813" w:rsidRDefault="001664FC" w:rsidP="005862ED">
      <w:pPr>
        <w:pStyle w:val="IssueVolumeDate-Professional"/>
        <w:shd w:val="clear" w:color="auto" w:fill="FFFFFF" w:themeFill="background1"/>
        <w:rPr>
          <w:rFonts w:ascii="Arial" w:hAnsi="Arial" w:cs="Arial"/>
          <w:color w:val="auto"/>
          <w:sz w:val="36"/>
          <w:szCs w:val="36"/>
        </w:rPr>
      </w:pPr>
      <w:r w:rsidRPr="009B4813">
        <w:rPr>
          <w:rStyle w:val="Hyperlink"/>
          <w:rFonts w:ascii="Arial" w:hAnsi="Arial" w:cs="Arial"/>
          <w:b/>
          <w:color w:val="auto"/>
          <w:sz w:val="24"/>
          <w:szCs w:val="24"/>
          <w:u w:val="none"/>
        </w:rPr>
        <w:t xml:space="preserve">Nation's Blind Podcast </w:t>
      </w:r>
      <w:r w:rsidR="00F04EEE" w:rsidRPr="009B4813">
        <w:rPr>
          <w:rFonts w:ascii="Arial" w:hAnsi="Arial" w:cs="Arial"/>
          <w:b/>
          <w:color w:val="000000" w:themeColor="text1"/>
          <w:sz w:val="24"/>
          <w:szCs w:val="24"/>
        </w:rPr>
        <w:t>–</w:t>
      </w:r>
      <w:r w:rsidR="000853FD" w:rsidRPr="009B4813">
        <w:rPr>
          <w:rFonts w:ascii="Arial" w:hAnsi="Arial" w:cs="Arial"/>
          <w:b/>
          <w:color w:val="000000" w:themeColor="text1"/>
          <w:sz w:val="24"/>
          <w:szCs w:val="24"/>
        </w:rPr>
        <w:t xml:space="preserve"> </w:t>
      </w:r>
      <w:r w:rsidR="00444352" w:rsidRPr="009B4813">
        <w:rPr>
          <w:rFonts w:ascii="Arial" w:hAnsi="Arial" w:cs="Arial"/>
          <w:b/>
          <w:color w:val="000000" w:themeColor="text1"/>
          <w:sz w:val="24"/>
          <w:szCs w:val="24"/>
        </w:rPr>
        <w:t xml:space="preserve">May 13, 2020 – Behind the Scenes of Presidential Release Live:  </w:t>
      </w:r>
      <w:hyperlink r:id="rId13" w:history="1">
        <w:r w:rsidR="00444352" w:rsidRPr="009B4813">
          <w:rPr>
            <w:rStyle w:val="Hyperlink"/>
            <w:sz w:val="24"/>
            <w:szCs w:val="24"/>
          </w:rPr>
          <w:t>https://www.nfb.org/sites/www.nfb.org/files/2020-05/nations_blind_podcast_may_2020_live_release.mp3</w:t>
        </w:r>
      </w:hyperlink>
    </w:p>
    <w:bookmarkEnd w:id="21"/>
    <w:p w14:paraId="4557D42C" w14:textId="77777777" w:rsidR="005862ED" w:rsidRPr="009B4813" w:rsidRDefault="005862ED" w:rsidP="005862ED">
      <w:pPr>
        <w:pStyle w:val="IssueVolumeDate-Professional"/>
        <w:shd w:val="clear" w:color="auto" w:fill="FFFFFF" w:themeFill="background1"/>
        <w:rPr>
          <w:rFonts w:ascii="Calibri" w:hAnsi="Calibri"/>
          <w:sz w:val="22"/>
          <w:szCs w:val="22"/>
        </w:rPr>
      </w:pPr>
    </w:p>
    <w:p w14:paraId="64FDB7EF" w14:textId="6D7B47CF" w:rsidR="008A2FDA" w:rsidRPr="009B4813" w:rsidRDefault="008A2FDA" w:rsidP="00C07302">
      <w:pPr>
        <w:pStyle w:val="Heading1"/>
      </w:pPr>
      <w:bookmarkStart w:id="23" w:name="_Toc41933677"/>
      <w:bookmarkStart w:id="24" w:name="_Hlk36663919"/>
      <w:r w:rsidRPr="009B4813">
        <w:t>Inspiration Co</w:t>
      </w:r>
      <w:r w:rsidR="00532886" w:rsidRPr="009B4813">
        <w:t>r</w:t>
      </w:r>
      <w:r w:rsidRPr="009B4813">
        <w:t>ner</w:t>
      </w:r>
      <w:bookmarkEnd w:id="23"/>
    </w:p>
    <w:bookmarkEnd w:id="22"/>
    <w:p w14:paraId="7720AD73" w14:textId="036F2A69" w:rsidR="00F146BC" w:rsidRPr="009B4813" w:rsidRDefault="00F146BC" w:rsidP="00F146BC">
      <w:pPr>
        <w:pStyle w:val="IssueVolumeDate-Professional"/>
        <w:shd w:val="clear" w:color="auto" w:fill="FFFFFF" w:themeFill="background1"/>
        <w:rPr>
          <w:rFonts w:ascii="Arial" w:hAnsi="Arial" w:cs="Arial"/>
          <w:i/>
          <w:color w:val="0D0D0D" w:themeColor="text1" w:themeTint="F2"/>
          <w:sz w:val="24"/>
          <w:szCs w:val="24"/>
        </w:rPr>
      </w:pPr>
      <w:r w:rsidRPr="009B4813">
        <w:rPr>
          <w:rFonts w:ascii="Arial" w:hAnsi="Arial" w:cs="Arial"/>
          <w:i/>
          <w:color w:val="0D0D0D" w:themeColor="text1" w:themeTint="F2"/>
          <w:sz w:val="24"/>
          <w:szCs w:val="24"/>
        </w:rPr>
        <w:t xml:space="preserve">“You can always tell a real friend: when you've made a fool of </w:t>
      </w:r>
      <w:proofErr w:type="gramStart"/>
      <w:r w:rsidRPr="009B4813">
        <w:rPr>
          <w:rFonts w:ascii="Arial" w:hAnsi="Arial" w:cs="Arial"/>
          <w:i/>
          <w:color w:val="0D0D0D" w:themeColor="text1" w:themeTint="F2"/>
          <w:sz w:val="24"/>
          <w:szCs w:val="24"/>
        </w:rPr>
        <w:t>yourself</w:t>
      </w:r>
      <w:proofErr w:type="gramEnd"/>
      <w:r w:rsidRPr="009B4813">
        <w:rPr>
          <w:rFonts w:ascii="Arial" w:hAnsi="Arial" w:cs="Arial"/>
          <w:i/>
          <w:color w:val="0D0D0D" w:themeColor="text1" w:themeTint="F2"/>
          <w:sz w:val="24"/>
          <w:szCs w:val="24"/>
        </w:rPr>
        <w:t xml:space="preserve"> he doesn't feel you've done a permanent job.”</w:t>
      </w:r>
    </w:p>
    <w:p w14:paraId="74862835" w14:textId="12D274DF" w:rsidR="008A2FDA" w:rsidRPr="009B4813" w:rsidRDefault="00F146BC" w:rsidP="00F146BC">
      <w:pPr>
        <w:pStyle w:val="IssueVolumeDate-Professional"/>
        <w:shd w:val="clear" w:color="auto" w:fill="FFFFFF" w:themeFill="background1"/>
        <w:rPr>
          <w:rFonts w:ascii="Arial" w:hAnsi="Arial" w:cs="Arial"/>
          <w:b/>
          <w:bCs/>
          <w:color w:val="0D0D0D" w:themeColor="text1" w:themeTint="F2"/>
          <w:sz w:val="24"/>
          <w:szCs w:val="24"/>
        </w:rPr>
      </w:pPr>
      <w:r w:rsidRPr="009B4813">
        <w:rPr>
          <w:rFonts w:ascii="Arial" w:hAnsi="Arial" w:cs="Arial"/>
          <w:b/>
          <w:bCs/>
          <w:i/>
          <w:color w:val="0D0D0D" w:themeColor="text1" w:themeTint="F2"/>
          <w:sz w:val="24"/>
          <w:szCs w:val="24"/>
        </w:rPr>
        <w:t xml:space="preserve">- Laurence J. Peter </w:t>
      </w:r>
    </w:p>
    <w:p w14:paraId="6A286E9E" w14:textId="1EE01E3C" w:rsidR="007040F0" w:rsidRPr="009B4813" w:rsidRDefault="007040F0" w:rsidP="00C07302">
      <w:pPr>
        <w:pStyle w:val="Heading1"/>
      </w:pPr>
      <w:bookmarkStart w:id="25" w:name="_Toc41933678"/>
      <w:bookmarkEnd w:id="24"/>
      <w:r w:rsidRPr="009B4813">
        <w:t>Legislative Updates from the desk of Camille Tate</w:t>
      </w:r>
      <w:bookmarkEnd w:id="25"/>
    </w:p>
    <w:p w14:paraId="34DF329E" w14:textId="77777777" w:rsidR="002701DA" w:rsidRPr="009B4813"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9B4813">
        <w:rPr>
          <w:rFonts w:ascii="Arial" w:hAnsi="Arial" w:cs="Arial"/>
          <w:b/>
          <w:color w:val="0D0D0D" w:themeColor="text1" w:themeTint="F2"/>
          <w:sz w:val="24"/>
          <w:szCs w:val="24"/>
        </w:rPr>
        <w:t xml:space="preserve">Legislative Committee </w:t>
      </w:r>
    </w:p>
    <w:p w14:paraId="726B868A" w14:textId="17BA5105" w:rsidR="00EC5BC3" w:rsidRPr="009B4813" w:rsidRDefault="00EC5BC3" w:rsidP="00EC5BC3">
      <w:pPr>
        <w:pStyle w:val="IssueVolumeDate-Professional"/>
        <w:shd w:val="clear" w:color="auto" w:fill="FFFFFF" w:themeFill="background1"/>
        <w:rPr>
          <w:rFonts w:ascii="Arial" w:hAnsi="Arial" w:cs="Arial"/>
          <w:b/>
          <w:bCs/>
          <w:color w:val="0D0D0D" w:themeColor="text1" w:themeTint="F2"/>
          <w:sz w:val="24"/>
          <w:szCs w:val="24"/>
        </w:rPr>
      </w:pPr>
      <w:r w:rsidRPr="009B4813">
        <w:rPr>
          <w:rFonts w:ascii="Arial" w:hAnsi="Arial" w:cs="Arial"/>
          <w:b/>
          <w:bCs/>
          <w:color w:val="0D0D0D" w:themeColor="text1" w:themeTint="F2"/>
          <w:sz w:val="24"/>
          <w:szCs w:val="24"/>
        </w:rPr>
        <w:t xml:space="preserve">From the desk of Camille Tate </w:t>
      </w:r>
    </w:p>
    <w:p w14:paraId="7B06C8FF"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As the country slowly begins to “normalize”, an issue has arisen that may affect </w:t>
      </w:r>
      <w:proofErr w:type="gramStart"/>
      <w:r w:rsidRPr="009B4813">
        <w:rPr>
          <w:rFonts w:ascii="Arial" w:hAnsi="Arial" w:cs="Arial"/>
          <w:color w:val="0D0D0D" w:themeColor="text1" w:themeTint="F2"/>
          <w:sz w:val="24"/>
          <w:szCs w:val="24"/>
        </w:rPr>
        <w:t>each and every</w:t>
      </w:r>
      <w:proofErr w:type="gramEnd"/>
      <w:r w:rsidRPr="009B4813">
        <w:rPr>
          <w:rFonts w:ascii="Arial" w:hAnsi="Arial" w:cs="Arial"/>
          <w:color w:val="0D0D0D" w:themeColor="text1" w:themeTint="F2"/>
          <w:sz w:val="24"/>
          <w:szCs w:val="24"/>
        </w:rPr>
        <w:t xml:space="preserve"> blind person in the State of Florida. This is an election year and our ability to vote may be impacted by the logistics of safely voting, while maintaining that same right to vote. </w:t>
      </w:r>
    </w:p>
    <w:p w14:paraId="67486120"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Voting is both a right and a privilege. Casting a secret and independent vote is a cornerstone of who we are as a free nation. The aftermath of COVID-19 has accelerated the importance of accessible voting, whether you cast your ballot at a polling precinct or use Vote by Mail (formerly known as absentee ballot). Across the nation, vote by mail has become ever more present and many states are turning to an electronic means of voting. </w:t>
      </w:r>
    </w:p>
    <w:p w14:paraId="7922B69C"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What does that mean for us, the nation’s blind? It may determine our ability to vote in the upcoming primary and later General Election. Each state can determine how the voting process is conducted and our opportunity to weigh in is now. The State of Florida is on the brink of certifying a vote by mail system and it is up to us to make our voices heard so we can ensure blind people are not left out and unable to vote secretly and independently. </w:t>
      </w:r>
    </w:p>
    <w:p w14:paraId="6378123A" w14:textId="77777777"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lastRenderedPageBreak/>
        <w:t xml:space="preserve">The State Legislation Sub-Committee met on May 19 to discuss this increasingly relevant issue. The National Federation of the Blind of Florida is composing a letter to Governor DeSantis, the Secretary of State, Division of </w:t>
      </w:r>
      <w:proofErr w:type="gramStart"/>
      <w:r w:rsidRPr="009B4813">
        <w:rPr>
          <w:rFonts w:ascii="Arial" w:hAnsi="Arial" w:cs="Arial"/>
          <w:color w:val="0D0D0D" w:themeColor="text1" w:themeTint="F2"/>
          <w:sz w:val="24"/>
          <w:szCs w:val="24"/>
        </w:rPr>
        <w:t>Elections</w:t>
      </w:r>
      <w:proofErr w:type="gramEnd"/>
      <w:r w:rsidRPr="009B4813">
        <w:rPr>
          <w:rFonts w:ascii="Arial" w:hAnsi="Arial" w:cs="Arial"/>
          <w:color w:val="0D0D0D" w:themeColor="text1" w:themeTint="F2"/>
          <w:sz w:val="24"/>
          <w:szCs w:val="24"/>
        </w:rPr>
        <w:t xml:space="preserve"> and the President of the Supervisor of Elections. This letter will be both an educational tool and a means to bring understanding of our concerns as blind people how critical accessible vote by mail is to our ability to exercise our right to vote. </w:t>
      </w:r>
    </w:p>
    <w:p w14:paraId="54987794" w14:textId="40111D6A" w:rsidR="00B130FD"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We will be asking each of you to support this effort by sending this letter to Tallahassee and your own county Supervisor of Elections. This is critical to ensuring our voting rights are considered in the certification of any vote by mail system the state will employ for this and future elections. The world has changed, and we must seize the opportunity to make sure we are not left behind. </w:t>
      </w:r>
    </w:p>
    <w:p w14:paraId="4D8C98CE" w14:textId="6F555C05" w:rsidR="00310108" w:rsidRPr="009B4813" w:rsidRDefault="00B130FD" w:rsidP="00B130FD">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We encourage our members to come to the Legislative Committee meetings, held the third Tuesday of the month. A sub-committee to work on state legislation has also been formed. To join either or both efforts, keep an eye on our Florida list for meeting notices and other pertinent information. The steps we take on the advocacy path will bear fruit for all future generations of Florida’s blind population.</w:t>
      </w:r>
    </w:p>
    <w:p w14:paraId="3E6412A9" w14:textId="569281DB" w:rsidR="005B1147" w:rsidRPr="009B4813" w:rsidRDefault="005B1147" w:rsidP="005B1147">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For further information, contact the Legislative Committee Co-Chairs: </w:t>
      </w:r>
    </w:p>
    <w:p w14:paraId="202CC566" w14:textId="77777777" w:rsidR="005B1147" w:rsidRPr="009B4813" w:rsidRDefault="005B1147" w:rsidP="005B1147">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ctate2076@att.net Camille Tate, Ctate2076@att.net, 321 372 4899 </w:t>
      </w:r>
    </w:p>
    <w:p w14:paraId="709D9206" w14:textId="77777777" w:rsidR="005B1147" w:rsidRPr="009B4813" w:rsidRDefault="005B1147" w:rsidP="005B1147">
      <w:pPr>
        <w:pStyle w:val="IssueVolumeDate-Professional"/>
        <w:shd w:val="clear" w:color="auto" w:fill="FFFFFF" w:themeFill="background1"/>
        <w:rPr>
          <w:rFonts w:ascii="Arial" w:hAnsi="Arial" w:cs="Arial"/>
          <w:color w:val="0D0D0D" w:themeColor="text1" w:themeTint="F2"/>
          <w:sz w:val="24"/>
          <w:szCs w:val="24"/>
        </w:rPr>
      </w:pPr>
      <w:r w:rsidRPr="009B4813">
        <w:rPr>
          <w:rFonts w:ascii="Arial" w:hAnsi="Arial" w:cs="Arial"/>
          <w:color w:val="0D0D0D" w:themeColor="text1" w:themeTint="F2"/>
          <w:sz w:val="24"/>
          <w:szCs w:val="24"/>
        </w:rPr>
        <w:t xml:space="preserve">Merry Schoch, merrys@verizon.net, 813 625 1850 </w:t>
      </w:r>
    </w:p>
    <w:p w14:paraId="5F3032E7" w14:textId="77777777" w:rsidR="00147456" w:rsidRPr="009B4813" w:rsidRDefault="00147456" w:rsidP="00B81984">
      <w:pPr>
        <w:pStyle w:val="IssueVolumeDate-Professional"/>
        <w:shd w:val="clear" w:color="auto" w:fill="FFFFFF" w:themeFill="background1"/>
        <w:rPr>
          <w:rFonts w:ascii="Arial" w:hAnsi="Arial" w:cs="Arial"/>
          <w:color w:val="0D0D0D" w:themeColor="text1" w:themeTint="F2"/>
          <w:sz w:val="24"/>
          <w:szCs w:val="24"/>
        </w:rPr>
      </w:pPr>
    </w:p>
    <w:p w14:paraId="2168AA01" w14:textId="474EBF5B" w:rsidR="00B81984" w:rsidRPr="009B4813" w:rsidRDefault="00B81984" w:rsidP="00B81984"/>
    <w:p w14:paraId="330FDB7A" w14:textId="01B98963" w:rsidR="00B81984" w:rsidRPr="009B4813" w:rsidRDefault="00B81984" w:rsidP="00B81984"/>
    <w:p w14:paraId="45D84646" w14:textId="150CC4D3" w:rsidR="001930F9" w:rsidRPr="009B4813" w:rsidRDefault="001930F9" w:rsidP="00B81984"/>
    <w:p w14:paraId="25E79185" w14:textId="3FC65E01" w:rsidR="001930F9" w:rsidRPr="009B4813" w:rsidRDefault="001930F9" w:rsidP="00B81984"/>
    <w:p w14:paraId="3811192A" w14:textId="02FF4112" w:rsidR="001930F9" w:rsidRPr="009B4813" w:rsidRDefault="001930F9" w:rsidP="00B81984"/>
    <w:p w14:paraId="1C44ABCC" w14:textId="4B4721BE" w:rsidR="001930F9" w:rsidRPr="009B4813" w:rsidRDefault="001930F9" w:rsidP="00B81984"/>
    <w:p w14:paraId="02E64082" w14:textId="77777777" w:rsidR="001930F9" w:rsidRPr="009B4813" w:rsidRDefault="001930F9">
      <w:pPr>
        <w:spacing w:after="160" w:line="259" w:lineRule="auto"/>
      </w:pPr>
      <w:r w:rsidRPr="009B4813">
        <w:br w:type="page"/>
      </w:r>
    </w:p>
    <w:p w14:paraId="225C4DF3" w14:textId="71A29833" w:rsidR="0018467E" w:rsidRPr="009B4813" w:rsidRDefault="009361B0" w:rsidP="00C07302">
      <w:pPr>
        <w:pStyle w:val="Heading1"/>
      </w:pPr>
      <w:bookmarkStart w:id="26" w:name="_Toc41933679"/>
      <w:r w:rsidRPr="009B4813">
        <w:lastRenderedPageBreak/>
        <w:t>Photo Gallery</w:t>
      </w:r>
      <w:bookmarkEnd w:id="26"/>
    </w:p>
    <w:p w14:paraId="1F261C5B" w14:textId="1F276BDC" w:rsidR="00092E29" w:rsidRPr="009B4813" w:rsidRDefault="00414217" w:rsidP="00414217">
      <w:pPr>
        <w:pStyle w:val="IssueVolumeDate-Professional"/>
        <w:shd w:val="clear" w:color="auto" w:fill="FFFFFF" w:themeFill="background1"/>
        <w:rPr>
          <w:noProof/>
          <w:color w:val="auto"/>
        </w:rPr>
      </w:pPr>
      <w:r w:rsidRPr="009B4813">
        <w:rPr>
          <w:noProof/>
          <w:color w:val="auto"/>
        </w:rPr>
        <w:t>Marilyn Baldwin, President of Central Florida Chapter is a member of the League of Women Voters of Orange County, Board of Directors. Below see Marilyn in the  photo along with some of the board members during their recent orientation meeting</w:t>
      </w:r>
      <w:r w:rsidR="001A214F" w:rsidRPr="009B4813">
        <w:rPr>
          <w:noProof/>
          <w:color w:val="auto"/>
        </w:rPr>
        <w:t>. (5</w:t>
      </w:r>
      <w:r w:rsidR="001A214F" w:rsidRPr="009B4813">
        <w:rPr>
          <w:noProof/>
          <w:color w:val="auto"/>
          <w:vertAlign w:val="superscript"/>
        </w:rPr>
        <w:t>th</w:t>
      </w:r>
      <w:r w:rsidR="001A214F" w:rsidRPr="009B4813">
        <w:rPr>
          <w:noProof/>
          <w:color w:val="auto"/>
        </w:rPr>
        <w:t xml:space="preserve"> row, 4</w:t>
      </w:r>
      <w:r w:rsidR="001A214F" w:rsidRPr="009B4813">
        <w:rPr>
          <w:noProof/>
          <w:color w:val="auto"/>
          <w:vertAlign w:val="superscript"/>
        </w:rPr>
        <w:t>th</w:t>
      </w:r>
      <w:r w:rsidR="001A214F" w:rsidRPr="009B4813">
        <w:rPr>
          <w:noProof/>
          <w:color w:val="auto"/>
        </w:rPr>
        <w:t xml:space="preserve"> picture from left)</w:t>
      </w:r>
    </w:p>
    <w:p w14:paraId="074411BD" w14:textId="50E2738C" w:rsidR="00B81984" w:rsidRPr="009B4813" w:rsidRDefault="00414217" w:rsidP="0018467E">
      <w:pPr>
        <w:pStyle w:val="IssueVolumeDate-Professional"/>
        <w:shd w:val="clear" w:color="auto" w:fill="FFFFFF" w:themeFill="background1"/>
        <w:rPr>
          <w:rFonts w:ascii="Arial" w:hAnsi="Arial" w:cs="Arial"/>
          <w:color w:val="0D0D0D" w:themeColor="text1" w:themeTint="F2"/>
        </w:rPr>
      </w:pPr>
      <w:r w:rsidRPr="009B4813">
        <w:rPr>
          <w:noProof/>
        </w:rPr>
        <w:drawing>
          <wp:inline distT="0" distB="0" distL="0" distR="0" wp14:anchorId="1A77A00C" wp14:editId="5E0185F6">
            <wp:extent cx="5943600" cy="350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05835"/>
                    </a:xfrm>
                    <a:prstGeom prst="rect">
                      <a:avLst/>
                    </a:prstGeom>
                  </pic:spPr>
                </pic:pic>
              </a:graphicData>
            </a:graphic>
          </wp:inline>
        </w:drawing>
      </w:r>
    </w:p>
    <w:p w14:paraId="32DA0645" w14:textId="19D5D460" w:rsidR="00B81984" w:rsidRPr="009B4813" w:rsidRDefault="00B81984" w:rsidP="0018467E">
      <w:pPr>
        <w:pStyle w:val="IssueVolumeDate-Professional"/>
        <w:shd w:val="clear" w:color="auto" w:fill="FFFFFF" w:themeFill="background1"/>
        <w:rPr>
          <w:rFonts w:ascii="Arial" w:hAnsi="Arial" w:cs="Arial"/>
          <w:color w:val="0D0D0D" w:themeColor="text1" w:themeTint="F2"/>
        </w:rPr>
      </w:pPr>
    </w:p>
    <w:p w14:paraId="0119CB04" w14:textId="77777777" w:rsidR="00B81984" w:rsidRPr="009B4813" w:rsidRDefault="00B81984" w:rsidP="0018467E">
      <w:pPr>
        <w:pStyle w:val="IssueVolumeDate-Professional"/>
        <w:shd w:val="clear" w:color="auto" w:fill="FFFFFF" w:themeFill="background1"/>
        <w:rPr>
          <w:rFonts w:ascii="Arial" w:hAnsi="Arial" w:cs="Arial"/>
          <w:color w:val="0D0D0D" w:themeColor="text1" w:themeTint="F2"/>
        </w:rPr>
      </w:pPr>
    </w:p>
    <w:p w14:paraId="544EBA94" w14:textId="77777777" w:rsidR="001930F9" w:rsidRPr="009B4813" w:rsidRDefault="001930F9" w:rsidP="00C07302">
      <w:pPr>
        <w:pStyle w:val="Heading1"/>
      </w:pPr>
    </w:p>
    <w:p w14:paraId="441D3D8C" w14:textId="0A7D9659" w:rsidR="001930F9" w:rsidRPr="009B4813" w:rsidRDefault="001930F9" w:rsidP="00C07302">
      <w:pPr>
        <w:pStyle w:val="Heading1"/>
      </w:pPr>
    </w:p>
    <w:p w14:paraId="0EFD99DE" w14:textId="77777777" w:rsidR="001930F9" w:rsidRPr="009B4813" w:rsidRDefault="001930F9">
      <w:pPr>
        <w:spacing w:after="160" w:line="259" w:lineRule="auto"/>
        <w:rPr>
          <w:rFonts w:eastAsiaTheme="majorEastAsia"/>
          <w:b/>
          <w:sz w:val="32"/>
          <w:szCs w:val="32"/>
        </w:rPr>
      </w:pPr>
      <w:r w:rsidRPr="009B4813">
        <w:br w:type="page"/>
      </w:r>
    </w:p>
    <w:p w14:paraId="5EB78DA5" w14:textId="6B58AE22" w:rsidR="007040F0" w:rsidRPr="009B4813" w:rsidRDefault="007040F0" w:rsidP="00C07302">
      <w:pPr>
        <w:pStyle w:val="Heading1"/>
      </w:pPr>
      <w:bookmarkStart w:id="27" w:name="_Toc41933680"/>
      <w:r w:rsidRPr="009B4813">
        <w:lastRenderedPageBreak/>
        <w:t>Chapter</w:t>
      </w:r>
      <w:r w:rsidR="00414F53" w:rsidRPr="009B4813">
        <w:t>s</w:t>
      </w:r>
      <w:bookmarkEnd w:id="27"/>
      <w:r w:rsidRPr="009B4813">
        <w:t xml:space="preserve"> </w:t>
      </w:r>
    </w:p>
    <w:p w14:paraId="42C1E0C9" w14:textId="673918E3"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 xml:space="preserve">Greater Broward Chapter:  </w:t>
      </w:r>
      <w:r w:rsidRPr="009B4813">
        <w:rPr>
          <w:rFonts w:ascii="Arial" w:hAnsi="Arial" w:cs="Arial"/>
          <w:color w:val="0D0D0D" w:themeColor="text1" w:themeTint="F2"/>
          <w:sz w:val="24"/>
          <w:szCs w:val="24"/>
        </w:rPr>
        <w:t xml:space="preserve"> Jake </w:t>
      </w:r>
      <w:bookmarkStart w:id="28" w:name="_Hlk25694430"/>
      <w:r w:rsidRPr="009B4813">
        <w:rPr>
          <w:rFonts w:ascii="Arial" w:hAnsi="Arial" w:cs="Arial"/>
          <w:color w:val="0D0D0D" w:themeColor="text1" w:themeTint="F2"/>
          <w:sz w:val="24"/>
          <w:szCs w:val="24"/>
        </w:rPr>
        <w:t>McEntyre</w:t>
      </w:r>
      <w:bookmarkEnd w:id="28"/>
      <w:r w:rsidRPr="009B4813">
        <w:rPr>
          <w:rFonts w:ascii="Arial" w:hAnsi="Arial" w:cs="Arial"/>
          <w:color w:val="0D0D0D" w:themeColor="text1" w:themeTint="F2"/>
          <w:sz w:val="24"/>
          <w:szCs w:val="24"/>
        </w:rPr>
        <w:t xml:space="preserve">, President, </w:t>
      </w:r>
      <w:r w:rsidR="00E4267C" w:rsidRPr="009B4813">
        <w:rPr>
          <w:rFonts w:ascii="Arial" w:hAnsi="Arial" w:cs="Arial"/>
          <w:color w:val="0D0D0D" w:themeColor="text1" w:themeTint="F2"/>
          <w:sz w:val="24"/>
          <w:szCs w:val="24"/>
        </w:rPr>
        <w:t>Phone: 954</w:t>
      </w:r>
      <w:r w:rsidR="00FC222D" w:rsidRPr="009B4813">
        <w:rPr>
          <w:rFonts w:ascii="Arial" w:hAnsi="Arial" w:cs="Arial"/>
          <w:color w:val="0D0D0D" w:themeColor="text1" w:themeTint="F2"/>
          <w:sz w:val="24"/>
          <w:szCs w:val="24"/>
        </w:rPr>
        <w:t>-</w:t>
      </w:r>
      <w:r w:rsidR="00E4267C" w:rsidRPr="009B4813">
        <w:rPr>
          <w:rFonts w:ascii="Arial" w:hAnsi="Arial" w:cs="Arial"/>
          <w:color w:val="0D0D0D" w:themeColor="text1" w:themeTint="F2"/>
          <w:sz w:val="24"/>
          <w:szCs w:val="24"/>
        </w:rPr>
        <w:t xml:space="preserve">946-4148, </w:t>
      </w:r>
      <w:r w:rsidRPr="009B4813">
        <w:rPr>
          <w:rFonts w:ascii="Arial" w:hAnsi="Arial" w:cs="Arial"/>
          <w:color w:val="0D0D0D" w:themeColor="text1" w:themeTint="F2"/>
          <w:sz w:val="24"/>
          <w:szCs w:val="24"/>
        </w:rPr>
        <w:t xml:space="preserve">Email: </w:t>
      </w:r>
      <w:hyperlink r:id="rId15" w:history="1">
        <w:r w:rsidRPr="009B4813">
          <w:rPr>
            <w:rStyle w:val="Hyperlink"/>
            <w:rFonts w:ascii="Arial" w:hAnsi="Arial" w:cs="Arial"/>
            <w:sz w:val="24"/>
            <w:szCs w:val="24"/>
          </w:rPr>
          <w:t>jmac1920@yahoo.com</w:t>
        </w:r>
      </w:hyperlink>
      <w:r w:rsidRPr="009B4813">
        <w:rPr>
          <w:rFonts w:ascii="Arial" w:hAnsi="Arial" w:cs="Arial"/>
          <w:color w:val="0D0D0D" w:themeColor="text1" w:themeTint="F2"/>
          <w:sz w:val="24"/>
          <w:szCs w:val="24"/>
        </w:rPr>
        <w:t xml:space="preserve">.  </w:t>
      </w:r>
      <w:r w:rsidR="00E4267C" w:rsidRPr="009B4813">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5EA4B4B5" w:rsidR="007040F0" w:rsidRPr="009B4813"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0295461B" w:rsidR="004722C4" w:rsidRPr="009B4813" w:rsidRDefault="007040F0" w:rsidP="00F8050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 xml:space="preserve">Central Florida Chapter:  </w:t>
      </w:r>
      <w:r w:rsidR="00F8050F" w:rsidRPr="009B4813">
        <w:rPr>
          <w:rFonts w:ascii="Arial" w:hAnsi="Arial" w:cs="Arial"/>
          <w:color w:val="0D0D0D" w:themeColor="text1" w:themeTint="F2"/>
          <w:sz w:val="24"/>
          <w:szCs w:val="24"/>
        </w:rPr>
        <w:t>Marilyn Baldwin, President, 407-293-0565 Home and 407-810-0554 Cell.</w:t>
      </w:r>
      <w:r w:rsidR="00AD4760" w:rsidRPr="009B4813">
        <w:rPr>
          <w:rFonts w:ascii="Arial" w:hAnsi="Arial" w:cs="Arial"/>
          <w:color w:val="0D0D0D" w:themeColor="text1" w:themeTint="F2"/>
          <w:sz w:val="24"/>
          <w:szCs w:val="24"/>
        </w:rPr>
        <w:t xml:space="preserve">  </w:t>
      </w:r>
      <w:r w:rsidR="00E4267C" w:rsidRPr="009B4813">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9B4813"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9B4813"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Greater Daytona Beach Chapter</w:t>
      </w:r>
      <w:r w:rsidRPr="009B4813">
        <w:rPr>
          <w:rFonts w:ascii="Arial" w:hAnsi="Arial" w:cs="Arial"/>
          <w:color w:val="0D0D0D" w:themeColor="text1" w:themeTint="F2"/>
          <w:sz w:val="24"/>
          <w:szCs w:val="24"/>
        </w:rPr>
        <w:t>:  Brian Norton, President, Phone:</w:t>
      </w:r>
      <w:r w:rsidRPr="009B4813">
        <w:rPr>
          <w:rFonts w:ascii="Arial" w:hAnsi="Arial" w:cs="Arial"/>
          <w:color w:val="auto"/>
          <w:sz w:val="24"/>
        </w:rPr>
        <w:t xml:space="preserve"> </w:t>
      </w:r>
      <w:r w:rsidR="00AD51A2" w:rsidRPr="009B4813">
        <w:rPr>
          <w:rFonts w:ascii="Arial" w:hAnsi="Arial" w:cs="Arial"/>
          <w:color w:val="auto"/>
          <w:sz w:val="24"/>
        </w:rPr>
        <w:t>386-871-3359</w:t>
      </w:r>
      <w:r w:rsidR="00AD51A2" w:rsidRPr="009B4813">
        <w:t xml:space="preserve"> </w:t>
      </w:r>
      <w:r w:rsidR="00AD51A2" w:rsidRPr="009B4813">
        <w:rPr>
          <w:rFonts w:ascii="Arial" w:hAnsi="Arial" w:cs="Arial"/>
          <w:color w:val="auto"/>
          <w:sz w:val="24"/>
        </w:rPr>
        <w:t>Email:</w:t>
      </w:r>
      <w:r w:rsidR="00AD51A2" w:rsidRPr="009B4813">
        <w:rPr>
          <w:color w:val="auto"/>
          <w:sz w:val="24"/>
        </w:rPr>
        <w:t xml:space="preserve"> </w:t>
      </w:r>
      <w:hyperlink r:id="rId16" w:history="1">
        <w:r w:rsidR="00AD51A2" w:rsidRPr="009B4813">
          <w:rPr>
            <w:rStyle w:val="Hyperlink"/>
            <w:rFonts w:ascii="Arial" w:hAnsi="Arial" w:cs="Arial"/>
            <w:sz w:val="24"/>
            <w:szCs w:val="24"/>
          </w:rPr>
          <w:t>brian.edward.norton@outlook.com</w:t>
        </w:r>
      </w:hyperlink>
      <w:r w:rsidR="00AD51A2" w:rsidRPr="009B4813">
        <w:rPr>
          <w:rFonts w:ascii="Arial" w:hAnsi="Arial" w:cs="Arial"/>
          <w:color w:val="0D0D0D" w:themeColor="text1" w:themeTint="F2"/>
          <w:sz w:val="24"/>
          <w:szCs w:val="24"/>
        </w:rPr>
        <w:t xml:space="preserve">.  </w:t>
      </w:r>
      <w:r w:rsidR="00E4267C" w:rsidRPr="009B4813">
        <w:rPr>
          <w:rFonts w:ascii="Arial" w:hAnsi="Arial" w:cs="Arial"/>
          <w:color w:val="0D0D0D" w:themeColor="text1" w:themeTint="F2"/>
          <w:sz w:val="24"/>
          <w:szCs w:val="24"/>
        </w:rPr>
        <w:t xml:space="preserve">Meetings are held the fourth Saturday of the month from 1:00 till 3:00pm at </w:t>
      </w:r>
      <w:proofErr w:type="spellStart"/>
      <w:r w:rsidR="00E4267C" w:rsidRPr="009B4813">
        <w:rPr>
          <w:rFonts w:ascii="Arial" w:hAnsi="Arial" w:cs="Arial"/>
          <w:color w:val="0D0D0D" w:themeColor="text1" w:themeTint="F2"/>
          <w:sz w:val="24"/>
          <w:szCs w:val="24"/>
        </w:rPr>
        <w:t>Houligans</w:t>
      </w:r>
      <w:proofErr w:type="spellEnd"/>
      <w:r w:rsidR="00E4267C" w:rsidRPr="009B4813">
        <w:rPr>
          <w:rFonts w:ascii="Arial" w:hAnsi="Arial" w:cs="Arial"/>
          <w:color w:val="0D0D0D" w:themeColor="text1" w:themeTint="F2"/>
          <w:sz w:val="24"/>
          <w:szCs w:val="24"/>
        </w:rPr>
        <w:t xml:space="preserve"> Speedway restaurant, 1725 International Speedway Blvd. Daytona Beach, Florida. </w:t>
      </w:r>
      <w:r w:rsidRPr="009B4813">
        <w:rPr>
          <w:rFonts w:ascii="Arial" w:hAnsi="Arial" w:cs="Arial"/>
          <w:color w:val="0D0D0D" w:themeColor="text1" w:themeTint="F2"/>
          <w:sz w:val="24"/>
          <w:szCs w:val="24"/>
        </w:rPr>
        <w:t xml:space="preserve">Follow Us on Facebook: </w:t>
      </w:r>
      <w:hyperlink r:id="rId17" w:history="1">
        <w:r w:rsidRPr="009B4813">
          <w:rPr>
            <w:rStyle w:val="Hyperlink"/>
            <w:rFonts w:ascii="Arial" w:hAnsi="Arial" w:cs="Arial"/>
            <w:sz w:val="24"/>
            <w:szCs w:val="24"/>
          </w:rPr>
          <w:t>www.facebook.com/nfbdaytona</w:t>
        </w:r>
      </w:hyperlink>
    </w:p>
    <w:p w14:paraId="731A46B6" w14:textId="77777777" w:rsidR="00AD51A2" w:rsidRPr="009B4813"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3697ABC" w14:textId="5CFBFD1A" w:rsidR="007A7D78" w:rsidRPr="009B4813" w:rsidRDefault="007040F0" w:rsidP="004C600B">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0D0D0D" w:themeColor="text1" w:themeTint="F2"/>
          <w:sz w:val="24"/>
        </w:rPr>
        <w:t xml:space="preserve">Gainesville Chapter: </w:t>
      </w:r>
      <w:r w:rsidRPr="009B4813">
        <w:rPr>
          <w:rFonts w:ascii="Arial" w:hAnsi="Arial" w:cs="Arial"/>
          <w:color w:val="0D0D0D" w:themeColor="text1" w:themeTint="F2"/>
          <w:sz w:val="24"/>
        </w:rPr>
        <w:t xml:space="preserve">Judith Hamilton, President; Phone: 352-373-7806, Email: </w:t>
      </w:r>
      <w:hyperlink r:id="rId18" w:history="1">
        <w:r w:rsidRPr="009B4813">
          <w:rPr>
            <w:rStyle w:val="Hyperlink"/>
            <w:rFonts w:ascii="Arial" w:hAnsi="Arial" w:cs="Arial"/>
            <w:color w:val="auto"/>
            <w:sz w:val="24"/>
            <w:u w:val="none"/>
          </w:rPr>
          <w:t>gainesville_nfb@earthlink.net</w:t>
        </w:r>
      </w:hyperlink>
      <w:r w:rsidRPr="009B4813">
        <w:rPr>
          <w:rFonts w:ascii="Arial" w:hAnsi="Arial" w:cs="Arial"/>
          <w:color w:val="auto"/>
          <w:sz w:val="24"/>
        </w:rPr>
        <w:t xml:space="preserve">. </w:t>
      </w:r>
      <w:r w:rsidR="00D31AD8" w:rsidRPr="009B4813">
        <w:rPr>
          <w:rFonts w:ascii="Arial" w:hAnsi="Arial" w:cs="Arial"/>
          <w:bCs/>
          <w:color w:val="0D0D0D" w:themeColor="text1" w:themeTint="F2"/>
          <w:sz w:val="24"/>
        </w:rPr>
        <w:t xml:space="preserve">Gainesville Chapter meets monthly. </w:t>
      </w:r>
      <w:r w:rsidR="004C600B" w:rsidRPr="009B4813">
        <w:rPr>
          <w:rFonts w:ascii="Arial" w:hAnsi="Arial" w:cs="Arial"/>
          <w:bCs/>
          <w:color w:val="0D0D0D" w:themeColor="text1" w:themeTint="F2"/>
          <w:sz w:val="24"/>
        </w:rPr>
        <w:t>We are meeting via teleconference until further notice.</w:t>
      </w:r>
      <w:r w:rsidR="005664E3" w:rsidRPr="009B4813">
        <w:rPr>
          <w:rFonts w:ascii="Arial" w:hAnsi="Arial" w:cs="Arial"/>
          <w:bCs/>
          <w:color w:val="0D0D0D" w:themeColor="text1" w:themeTint="F2"/>
          <w:sz w:val="24"/>
        </w:rPr>
        <w:t xml:space="preserve">  </w:t>
      </w:r>
      <w:r w:rsidR="004C600B" w:rsidRPr="009B4813">
        <w:rPr>
          <w:rFonts w:ascii="Arial" w:hAnsi="Arial" w:cs="Arial"/>
          <w:bCs/>
          <w:color w:val="0D0D0D" w:themeColor="text1" w:themeTint="F2"/>
          <w:sz w:val="24"/>
        </w:rPr>
        <w:t>The Gainesville Chapter members would like to thank Russ Davis, NFB FL Newsline Coordinator for visiting our chapter meeting and speaking to us about NFB NEWSLINE.  In addition, we would like to thank President Denise Valkema for attending her first Gainesville Chapter teleconference in May. Guests are always welcome.</w:t>
      </w:r>
    </w:p>
    <w:p w14:paraId="57610C48" w14:textId="5F321280" w:rsidR="007040F0" w:rsidRPr="009B4813"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Greater Jacksonville Chapter</w:t>
      </w:r>
      <w:r w:rsidRPr="009B4813">
        <w:rPr>
          <w:rFonts w:ascii="Arial" w:hAnsi="Arial" w:cs="Arial"/>
          <w:b/>
          <w:color w:val="auto"/>
          <w:sz w:val="24"/>
        </w:rPr>
        <w:t>:</w:t>
      </w:r>
      <w:r w:rsidRPr="009B4813">
        <w:rPr>
          <w:rFonts w:ascii="Arial" w:hAnsi="Arial" w:cs="Arial"/>
          <w:color w:val="auto"/>
          <w:sz w:val="24"/>
        </w:rPr>
        <w:t xml:space="preserve">  </w:t>
      </w:r>
      <w:r w:rsidR="00B54B95" w:rsidRPr="009B4813">
        <w:rPr>
          <w:rFonts w:ascii="Arial" w:hAnsi="Arial" w:cs="Arial"/>
          <w:color w:val="auto"/>
          <w:sz w:val="24"/>
        </w:rPr>
        <w:t>Andy Rood</w:t>
      </w:r>
      <w:r w:rsidR="00AB4036" w:rsidRPr="009B4813">
        <w:rPr>
          <w:rFonts w:ascii="Arial" w:hAnsi="Arial" w:cs="Arial"/>
          <w:color w:val="auto"/>
          <w:sz w:val="24"/>
        </w:rPr>
        <w:t xml:space="preserve">, President; </w:t>
      </w:r>
      <w:proofErr w:type="spellStart"/>
      <w:r w:rsidR="00B54B95" w:rsidRPr="009B4813">
        <w:rPr>
          <w:rFonts w:ascii="Arial" w:hAnsi="Arial" w:cs="Arial"/>
          <w:color w:val="auto"/>
          <w:sz w:val="24"/>
        </w:rPr>
        <w:t>radiorexandy@gmail.comm</w:t>
      </w:r>
      <w:proofErr w:type="spellEnd"/>
      <w:r w:rsidR="00AB4036" w:rsidRPr="009B4813">
        <w:rPr>
          <w:rFonts w:ascii="Arial" w:hAnsi="Arial" w:cs="Arial"/>
          <w:color w:val="auto"/>
          <w:sz w:val="24"/>
        </w:rPr>
        <w:t>,</w:t>
      </w:r>
      <w:r w:rsidR="00B54B95" w:rsidRPr="009B4813">
        <w:rPr>
          <w:rFonts w:ascii="Arial" w:hAnsi="Arial" w:cs="Arial"/>
          <w:color w:val="auto"/>
          <w:sz w:val="24"/>
        </w:rPr>
        <w:t xml:space="preserve"> (904) 844-1449</w:t>
      </w:r>
      <w:r w:rsidR="00AB4036" w:rsidRPr="009B4813">
        <w:rPr>
          <w:rFonts w:ascii="Arial" w:hAnsi="Arial" w:cs="Arial"/>
          <w:color w:val="auto"/>
          <w:sz w:val="24"/>
        </w:rPr>
        <w:t xml:space="preserve">. </w:t>
      </w:r>
      <w:r w:rsidRPr="009B4813">
        <w:rPr>
          <w:rFonts w:ascii="Arial" w:hAnsi="Arial" w:cs="Arial"/>
          <w:color w:val="0D0D0D" w:themeColor="text1" w:themeTint="F2"/>
          <w:sz w:val="24"/>
        </w:rPr>
        <w:t xml:space="preserve"> </w:t>
      </w:r>
      <w:r w:rsidR="00E4267C" w:rsidRPr="009B4813">
        <w:rPr>
          <w:rFonts w:ascii="Arial" w:hAnsi="Arial" w:cs="Arial"/>
          <w:color w:val="0D0D0D" w:themeColor="text1" w:themeTint="F2"/>
          <w:sz w:val="24"/>
        </w:rPr>
        <w:t xml:space="preserve">Meetings are held the first Saturday of each month and take place at the Independent Living Resource Center, 2709 Art Museum Drive, Jacksonville, Florida 32207 from 10:00 AM until 12 Noon.  </w:t>
      </w:r>
      <w:r w:rsidRPr="009B4813">
        <w:rPr>
          <w:rFonts w:ascii="Arial" w:hAnsi="Arial" w:cs="Arial"/>
          <w:color w:val="0D0D0D" w:themeColor="text1" w:themeTint="F2"/>
          <w:sz w:val="24"/>
        </w:rPr>
        <w:t xml:space="preserve">Please join us if you are in the area. </w:t>
      </w:r>
      <w:r w:rsidR="00B54B95" w:rsidRPr="009B4813">
        <w:rPr>
          <w:rFonts w:ascii="Arial" w:hAnsi="Arial" w:cs="Arial"/>
          <w:color w:val="0D0D0D" w:themeColor="text1" w:themeTint="F2"/>
          <w:sz w:val="24"/>
        </w:rPr>
        <w:t>Welcome aboard New President Rood!</w:t>
      </w:r>
    </w:p>
    <w:p w14:paraId="4120FA3A" w14:textId="77777777"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3EE65104" w14:textId="3CB583E4" w:rsidR="00F650FC" w:rsidRPr="009B4813" w:rsidRDefault="007040F0"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szCs w:val="22"/>
        </w:rPr>
      </w:pPr>
      <w:r w:rsidRPr="009B4813">
        <w:rPr>
          <w:rFonts w:ascii="Arial" w:hAnsi="Arial" w:cs="Arial"/>
          <w:b/>
          <w:color w:val="0D0D0D" w:themeColor="text1" w:themeTint="F2"/>
          <w:sz w:val="24"/>
          <w:szCs w:val="24"/>
        </w:rPr>
        <w:t xml:space="preserve">Melbourne - Space Coast Chapter: </w:t>
      </w:r>
      <w:r w:rsidRPr="009B4813">
        <w:rPr>
          <w:rFonts w:ascii="Arial" w:hAnsi="Arial" w:cs="Arial"/>
          <w:b/>
          <w:color w:val="0D0D0D" w:themeColor="text1" w:themeTint="F2"/>
          <w:sz w:val="24"/>
          <w:szCs w:val="22"/>
        </w:rPr>
        <w:t xml:space="preserve"> </w:t>
      </w:r>
      <w:r w:rsidRPr="009B4813">
        <w:rPr>
          <w:rFonts w:ascii="Arial" w:hAnsi="Arial" w:cs="Arial"/>
          <w:color w:val="0D0D0D" w:themeColor="text1" w:themeTint="F2"/>
          <w:sz w:val="24"/>
          <w:szCs w:val="22"/>
        </w:rPr>
        <w:t>Camille Tate,</w:t>
      </w:r>
      <w:r w:rsidRPr="009B4813">
        <w:rPr>
          <w:rFonts w:ascii="Arial" w:hAnsi="Arial" w:cs="Arial"/>
          <w:b/>
          <w:color w:val="0D0D0D" w:themeColor="text1" w:themeTint="F2"/>
          <w:sz w:val="24"/>
          <w:szCs w:val="22"/>
        </w:rPr>
        <w:t xml:space="preserve"> </w:t>
      </w:r>
      <w:r w:rsidRPr="009B4813">
        <w:rPr>
          <w:rFonts w:ascii="Arial" w:hAnsi="Arial" w:cs="Arial"/>
          <w:color w:val="0D0D0D" w:themeColor="text1" w:themeTint="F2"/>
          <w:sz w:val="24"/>
          <w:szCs w:val="22"/>
        </w:rPr>
        <w:t>President; Phone: 321</w:t>
      </w:r>
      <w:r w:rsidR="00194149" w:rsidRPr="009B4813">
        <w:rPr>
          <w:rFonts w:ascii="Arial" w:hAnsi="Arial" w:cs="Arial"/>
          <w:color w:val="0D0D0D" w:themeColor="text1" w:themeTint="F2"/>
          <w:sz w:val="24"/>
          <w:szCs w:val="22"/>
        </w:rPr>
        <w:t>-</w:t>
      </w:r>
      <w:r w:rsidRPr="009B4813">
        <w:rPr>
          <w:rFonts w:ascii="Arial" w:hAnsi="Arial" w:cs="Arial"/>
          <w:color w:val="0D0D0D" w:themeColor="text1" w:themeTint="F2"/>
          <w:sz w:val="24"/>
          <w:szCs w:val="22"/>
        </w:rPr>
        <w:t>372-4899; Email:</w:t>
      </w:r>
      <w:r w:rsidRPr="009B4813">
        <w:t xml:space="preserve"> </w:t>
      </w:r>
      <w:hyperlink r:id="rId19" w:history="1">
        <w:r w:rsidR="00E4267C" w:rsidRPr="009B4813">
          <w:rPr>
            <w:rStyle w:val="Hyperlink"/>
            <w:rFonts w:ascii="Arial" w:hAnsi="Arial" w:cs="Arial"/>
            <w:sz w:val="24"/>
            <w:szCs w:val="22"/>
          </w:rPr>
          <w:t>ctate20176@att.net</w:t>
        </w:r>
      </w:hyperlink>
      <w:r w:rsidR="00E4267C" w:rsidRPr="009B4813">
        <w:rPr>
          <w:rFonts w:ascii="Arial" w:hAnsi="Arial" w:cs="Arial"/>
          <w:color w:val="0D0D0D" w:themeColor="text1" w:themeTint="F2"/>
          <w:sz w:val="24"/>
          <w:szCs w:val="22"/>
        </w:rPr>
        <w:t xml:space="preserve">. </w:t>
      </w:r>
      <w:r w:rsidRPr="009B4813">
        <w:rPr>
          <w:rFonts w:ascii="Arial" w:hAnsi="Arial" w:cs="Arial"/>
          <w:color w:val="0D0D0D" w:themeColor="text1" w:themeTint="F2"/>
          <w:sz w:val="24"/>
          <w:szCs w:val="22"/>
        </w:rPr>
        <w:t xml:space="preserve"> Facebook: </w:t>
      </w:r>
      <w:hyperlink r:id="rId20" w:history="1">
        <w:r w:rsidRPr="009B4813">
          <w:rPr>
            <w:rStyle w:val="Hyperlink"/>
            <w:rFonts w:ascii="Arial" w:hAnsi="Arial" w:cs="Arial"/>
            <w:color w:val="auto"/>
            <w:sz w:val="24"/>
            <w:szCs w:val="22"/>
            <w:u w:val="none"/>
          </w:rPr>
          <w:t>www.facebook.com/nfbmelbourne</w:t>
        </w:r>
      </w:hyperlink>
      <w:r w:rsidRPr="009B4813">
        <w:rPr>
          <w:rFonts w:ascii="Arial" w:hAnsi="Arial" w:cs="Arial"/>
          <w:color w:val="0D0D0D" w:themeColor="text1" w:themeTint="F2"/>
          <w:sz w:val="24"/>
          <w:szCs w:val="22"/>
        </w:rPr>
        <w:t xml:space="preserve">.  </w:t>
      </w:r>
      <w:r w:rsidR="0056698E" w:rsidRPr="009B4813">
        <w:rPr>
          <w:rFonts w:ascii="Arial" w:hAnsi="Arial" w:cs="Arial"/>
          <w:color w:val="0D0D0D" w:themeColor="text1" w:themeTint="F2"/>
          <w:sz w:val="24"/>
          <w:szCs w:val="22"/>
        </w:rPr>
        <w:t>We meet on the second Saturday of each month</w:t>
      </w:r>
      <w:r w:rsidR="009D7576" w:rsidRPr="009B4813">
        <w:rPr>
          <w:rFonts w:ascii="Arial" w:hAnsi="Arial" w:cs="Arial"/>
          <w:color w:val="0D0D0D" w:themeColor="text1" w:themeTint="F2"/>
          <w:sz w:val="24"/>
          <w:szCs w:val="22"/>
        </w:rPr>
        <w:t>, currently via teleconference during the current pandemic. Hopefully, we can return to in person meetings soon. Contact Camille Tate, President, (321) 372-4899 for more information.</w:t>
      </w:r>
    </w:p>
    <w:p w14:paraId="4386ADD6" w14:textId="77777777" w:rsidR="0056698E" w:rsidRPr="009B4813" w:rsidRDefault="0056698E"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1801BA82" w:rsidR="00E4267C" w:rsidRPr="009B4813" w:rsidRDefault="00E4267C" w:rsidP="00E4267C">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B4813">
        <w:rPr>
          <w:rFonts w:ascii="Arial" w:hAnsi="Arial" w:cs="Arial"/>
          <w:b/>
          <w:color w:val="0D0D0D" w:themeColor="text1" w:themeTint="F2"/>
          <w:sz w:val="24"/>
        </w:rPr>
        <w:t>Greater Miami Dade Chapter</w:t>
      </w:r>
      <w:r w:rsidRPr="009B4813">
        <w:t xml:space="preserve"> </w:t>
      </w:r>
      <w:r w:rsidRPr="009B4813">
        <w:rPr>
          <w:rFonts w:ascii="Arial" w:hAnsi="Arial" w:cs="Arial"/>
          <w:color w:val="0D0D0D" w:themeColor="text1" w:themeTint="F2"/>
          <w:sz w:val="24"/>
        </w:rPr>
        <w:t xml:space="preserve">Jorge Hernandez – President; Phone: 305-877-2311; Email: jeh1065@comcast.net. </w:t>
      </w:r>
      <w:r w:rsidR="00EA6F70" w:rsidRPr="009B4813">
        <w:rPr>
          <w:rFonts w:ascii="Arial" w:hAnsi="Arial" w:cs="Arial"/>
          <w:color w:val="0D0D0D" w:themeColor="text1" w:themeTint="F2"/>
          <w:sz w:val="24"/>
        </w:rPr>
        <w:t xml:space="preserve">The chapter held their monthly meeting via telephone conference, and it was great to hear our members and the information shared to assist </w:t>
      </w:r>
      <w:proofErr w:type="gramStart"/>
      <w:r w:rsidR="00EA6F70" w:rsidRPr="009B4813">
        <w:rPr>
          <w:rFonts w:ascii="Arial" w:hAnsi="Arial" w:cs="Arial"/>
          <w:color w:val="0D0D0D" w:themeColor="text1" w:themeTint="F2"/>
          <w:sz w:val="24"/>
        </w:rPr>
        <w:lastRenderedPageBreak/>
        <w:t>all of</w:t>
      </w:r>
      <w:proofErr w:type="gramEnd"/>
      <w:r w:rsidR="00EA6F70" w:rsidRPr="009B4813">
        <w:rPr>
          <w:rFonts w:ascii="Arial" w:hAnsi="Arial" w:cs="Arial"/>
          <w:color w:val="0D0D0D" w:themeColor="text1" w:themeTint="F2"/>
          <w:sz w:val="24"/>
        </w:rPr>
        <w:t xml:space="preserve"> our members in Miami.  We are meeting via telephone conference until governmental officials deemed it safe to venture out in groups again.</w:t>
      </w:r>
      <w:r w:rsidRPr="009B4813">
        <w:rPr>
          <w:rFonts w:ascii="Arial" w:hAnsi="Arial" w:cs="Arial"/>
          <w:color w:val="0D0D0D" w:themeColor="text1" w:themeTint="F2"/>
          <w:sz w:val="24"/>
        </w:rPr>
        <w:t xml:space="preserve"> </w:t>
      </w:r>
      <w:r w:rsidR="00676B62" w:rsidRPr="009B4813">
        <w:rPr>
          <w:rFonts w:ascii="Arial" w:hAnsi="Arial" w:cs="Arial"/>
          <w:color w:val="0D0D0D" w:themeColor="text1" w:themeTint="F2"/>
          <w:sz w:val="24"/>
        </w:rPr>
        <w:t>Our meetings are held on the third Thursday of each month at Denny's Restaurant located at 5825 N.W. 36 Street Miami, FL 33166 from 7:00 p.m. until 8:30 p.m.</w:t>
      </w:r>
    </w:p>
    <w:p w14:paraId="35D4C093" w14:textId="77777777" w:rsidR="00E4267C" w:rsidRPr="009B4813"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61F5697" w:rsidR="007040F0" w:rsidRPr="009B4813"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Fonts w:ascii="Arial" w:hAnsi="Arial" w:cs="Arial"/>
          <w:b/>
          <w:color w:val="0D0D0D" w:themeColor="text1" w:themeTint="F2"/>
          <w:sz w:val="24"/>
        </w:rPr>
        <w:t xml:space="preserve">Palm Beach Chapter: </w:t>
      </w:r>
      <w:r w:rsidRPr="009B4813">
        <w:rPr>
          <w:rFonts w:ascii="Arial" w:hAnsi="Arial" w:cs="Arial"/>
          <w:color w:val="0D0D0D" w:themeColor="text1" w:themeTint="F2"/>
          <w:sz w:val="24"/>
        </w:rPr>
        <w:t xml:space="preserve">Tekesha Saffold, President; 561-707-4799; Email: </w:t>
      </w:r>
      <w:hyperlink r:id="rId21" w:history="1">
        <w:r w:rsidRPr="009B4813">
          <w:rPr>
            <w:rStyle w:val="Hyperlink"/>
            <w:rFonts w:ascii="Arial" w:hAnsi="Arial" w:cs="Arial"/>
            <w:color w:val="auto"/>
            <w:sz w:val="24"/>
            <w:u w:val="none"/>
          </w:rPr>
          <w:t>tnsaffold82@gmail.com</w:t>
        </w:r>
      </w:hyperlink>
      <w:r w:rsidRPr="009B4813">
        <w:rPr>
          <w:rStyle w:val="Hyperlink"/>
          <w:rFonts w:ascii="Arial" w:hAnsi="Arial" w:cs="Arial"/>
          <w:color w:val="auto"/>
          <w:sz w:val="24"/>
          <w:u w:val="none"/>
        </w:rPr>
        <w:t xml:space="preserve">.   </w:t>
      </w:r>
      <w:r w:rsidR="00676B62" w:rsidRPr="009B4813">
        <w:rPr>
          <w:rStyle w:val="Hyperlink"/>
          <w:rFonts w:ascii="Arial" w:hAnsi="Arial" w:cs="Arial"/>
          <w:color w:val="auto"/>
          <w:sz w:val="24"/>
          <w:u w:val="none"/>
        </w:rPr>
        <w:t xml:space="preserve">Meetings are held the Second Saturday of each month </w:t>
      </w:r>
      <w:r w:rsidR="00F81722" w:rsidRPr="009B4813">
        <w:rPr>
          <w:rStyle w:val="Hyperlink"/>
          <w:rFonts w:ascii="Arial" w:hAnsi="Arial" w:cs="Arial"/>
          <w:color w:val="auto"/>
          <w:sz w:val="24"/>
          <w:u w:val="none"/>
        </w:rPr>
        <w:t>at IHOP at 1503 Belvedere Road, West Palm Beach, Florida from 10 am until noon.</w:t>
      </w:r>
    </w:p>
    <w:p w14:paraId="2DE48603" w14:textId="77777777" w:rsidR="00676B62" w:rsidRPr="009B4813"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0D0D0D" w:themeColor="text1" w:themeTint="F2"/>
          <w:sz w:val="24"/>
        </w:rPr>
        <w:t xml:space="preserve">Polk Chapter: </w:t>
      </w:r>
      <w:r w:rsidRPr="009B4813">
        <w:rPr>
          <w:rFonts w:ascii="Arial" w:hAnsi="Arial" w:cs="Arial"/>
          <w:color w:val="0D0D0D" w:themeColor="text1" w:themeTint="F2"/>
          <w:sz w:val="24"/>
        </w:rPr>
        <w:t>Joe King, President: Phone: 863-293-5648; Email</w:t>
      </w:r>
      <w:r w:rsidRPr="009B4813">
        <w:rPr>
          <w:rFonts w:ascii="Arial" w:hAnsi="Arial" w:cs="Arial"/>
          <w:color w:val="auto"/>
          <w:sz w:val="24"/>
        </w:rPr>
        <w:t xml:space="preserve">:  </w:t>
      </w:r>
      <w:hyperlink r:id="rId22" w:history="1">
        <w:r w:rsidRPr="009B4813">
          <w:rPr>
            <w:rStyle w:val="Hyperlink"/>
            <w:rFonts w:ascii="Arial" w:hAnsi="Arial" w:cs="Arial"/>
            <w:color w:val="auto"/>
            <w:sz w:val="24"/>
            <w:u w:val="none"/>
          </w:rPr>
          <w:t>joenkitty@earthlink.net</w:t>
        </w:r>
      </w:hyperlink>
      <w:r w:rsidRPr="009B4813">
        <w:rPr>
          <w:rStyle w:val="Hyperlink"/>
          <w:rFonts w:ascii="Arial" w:hAnsi="Arial" w:cs="Arial"/>
          <w:color w:val="auto"/>
          <w:sz w:val="24"/>
          <w:u w:val="none"/>
        </w:rPr>
        <w:t xml:space="preserve">.  Our </w:t>
      </w:r>
      <w:r w:rsidR="00676B62" w:rsidRPr="009B4813">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9B4813"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13EC0F3F"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Florida State-Wide Chapter:</w:t>
      </w:r>
      <w:r w:rsidRPr="009B4813">
        <w:rPr>
          <w:rFonts w:ascii="Arial" w:hAnsi="Arial" w:cs="Arial"/>
          <w:color w:val="0D0D0D" w:themeColor="text1" w:themeTint="F2"/>
          <w:sz w:val="24"/>
          <w:szCs w:val="24"/>
        </w:rPr>
        <w:t xml:space="preserve"> Paul Martinez, President; Phone: 813-390-5720; Email: </w:t>
      </w:r>
      <w:hyperlink r:id="rId23" w:history="1">
        <w:r w:rsidRPr="009B4813">
          <w:rPr>
            <w:rStyle w:val="Hyperlink"/>
            <w:rFonts w:ascii="Arial" w:hAnsi="Arial" w:cs="Arial"/>
            <w:color w:val="auto"/>
            <w:sz w:val="24"/>
            <w:szCs w:val="24"/>
            <w:u w:val="none"/>
          </w:rPr>
          <w:t>nfbf.statewide@gmail.com</w:t>
        </w:r>
      </w:hyperlink>
      <w:r w:rsidRPr="009B4813">
        <w:rPr>
          <w:rFonts w:ascii="Arial" w:hAnsi="Arial" w:cs="Arial"/>
          <w:color w:val="auto"/>
          <w:sz w:val="24"/>
          <w:szCs w:val="24"/>
        </w:rPr>
        <w:t>.</w:t>
      </w:r>
      <w:r w:rsidRPr="009B4813">
        <w:rPr>
          <w:rFonts w:ascii="Arial" w:hAnsi="Arial" w:cs="Arial"/>
          <w:color w:val="0D0D0D" w:themeColor="text1" w:themeTint="F2"/>
          <w:sz w:val="24"/>
          <w:szCs w:val="24"/>
        </w:rPr>
        <w:t xml:space="preserve">  </w:t>
      </w:r>
      <w:r w:rsidR="00676B62" w:rsidRPr="009B4813">
        <w:rPr>
          <w:rFonts w:ascii="Arial" w:hAnsi="Arial" w:cs="Arial"/>
          <w:color w:val="0D0D0D" w:themeColor="text1" w:themeTint="F2"/>
          <w:sz w:val="24"/>
          <w:szCs w:val="24"/>
        </w:rPr>
        <w:t>Meetings are held the Third Sunday of each month at 8 pm (Eastern Time) via conference call using the following number: 605</w:t>
      </w:r>
      <w:r w:rsidR="00FC222D" w:rsidRPr="009B4813">
        <w:rPr>
          <w:rFonts w:ascii="Arial" w:hAnsi="Arial" w:cs="Arial"/>
          <w:color w:val="0D0D0D" w:themeColor="text1" w:themeTint="F2"/>
          <w:sz w:val="24"/>
          <w:szCs w:val="24"/>
        </w:rPr>
        <w:t>-</w:t>
      </w:r>
      <w:r w:rsidR="00676B62" w:rsidRPr="009B4813">
        <w:rPr>
          <w:rFonts w:ascii="Arial" w:hAnsi="Arial" w:cs="Arial"/>
          <w:color w:val="0D0D0D" w:themeColor="text1" w:themeTint="F2"/>
          <w:sz w:val="24"/>
          <w:szCs w:val="24"/>
        </w:rPr>
        <w:t xml:space="preserve">475-4700 using the access code 800550#.  </w:t>
      </w:r>
    </w:p>
    <w:p w14:paraId="40D99AB2" w14:textId="77777777" w:rsidR="00B94567" w:rsidRPr="009B4813"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07F457FA" w:rsidR="007040F0" w:rsidRPr="009B4813" w:rsidRDefault="007040F0" w:rsidP="00BF7766">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b/>
          <w:color w:val="0D0D0D" w:themeColor="text1" w:themeTint="F2"/>
          <w:sz w:val="24"/>
          <w:szCs w:val="24"/>
        </w:rPr>
        <w:t xml:space="preserve">Tallahassee Chapter:  </w:t>
      </w:r>
      <w:r w:rsidRPr="009B4813">
        <w:rPr>
          <w:rFonts w:ascii="Arial" w:hAnsi="Arial" w:cs="Arial"/>
          <w:color w:val="0D0D0D" w:themeColor="text1" w:themeTint="F2"/>
          <w:sz w:val="24"/>
          <w:szCs w:val="24"/>
        </w:rPr>
        <w:t xml:space="preserve"> Jada Christie,</w:t>
      </w:r>
      <w:r w:rsidRPr="009B4813">
        <w:t xml:space="preserve"> </w:t>
      </w:r>
      <w:r w:rsidRPr="009B4813">
        <w:rPr>
          <w:rFonts w:ascii="Arial" w:hAnsi="Arial" w:cs="Arial"/>
          <w:color w:val="0D0D0D" w:themeColor="text1" w:themeTint="F2"/>
          <w:sz w:val="24"/>
          <w:szCs w:val="24"/>
        </w:rPr>
        <w:t xml:space="preserve">President; Phone: 850-766-9378 Email: </w:t>
      </w:r>
      <w:hyperlink r:id="rId24" w:history="1">
        <w:r w:rsidRPr="009B4813">
          <w:rPr>
            <w:rStyle w:val="Hyperlink"/>
            <w:rFonts w:ascii="Arial" w:hAnsi="Arial" w:cs="Arial"/>
            <w:color w:val="auto"/>
            <w:sz w:val="24"/>
            <w:szCs w:val="24"/>
            <w:u w:val="none"/>
          </w:rPr>
          <w:t>emeraldpink15@gmail.com</w:t>
        </w:r>
      </w:hyperlink>
      <w:r w:rsidRPr="009B4813">
        <w:rPr>
          <w:rFonts w:ascii="Arial" w:hAnsi="Arial" w:cs="Arial"/>
          <w:color w:val="auto"/>
          <w:sz w:val="24"/>
          <w:szCs w:val="24"/>
        </w:rPr>
        <w:t xml:space="preserve">. </w:t>
      </w:r>
      <w:r w:rsidRPr="009B4813">
        <w:rPr>
          <w:rFonts w:ascii="Arial" w:hAnsi="Arial" w:cs="Arial"/>
          <w:color w:val="0D0D0D" w:themeColor="text1" w:themeTint="F2"/>
          <w:sz w:val="24"/>
          <w:szCs w:val="24"/>
        </w:rPr>
        <w:t xml:space="preserve">We meet the </w:t>
      </w:r>
      <w:r w:rsidR="00676B62" w:rsidRPr="009B4813">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9B4813">
        <w:rPr>
          <w:rFonts w:ascii="Arial" w:hAnsi="Arial" w:cs="Arial"/>
          <w:color w:val="0D0D0D" w:themeColor="text1" w:themeTint="F2"/>
          <w:sz w:val="24"/>
          <w:szCs w:val="24"/>
        </w:rPr>
        <w:t xml:space="preserve"> </w:t>
      </w:r>
      <w:r w:rsidR="00310108" w:rsidRPr="009B4813">
        <w:rPr>
          <w:rFonts w:ascii="Arial" w:hAnsi="Arial" w:cs="Arial"/>
          <w:color w:val="0D0D0D" w:themeColor="text1" w:themeTint="F2"/>
          <w:sz w:val="24"/>
          <w:szCs w:val="24"/>
        </w:rPr>
        <w:t xml:space="preserve">We </w:t>
      </w:r>
      <w:r w:rsidR="00895FFC" w:rsidRPr="009B4813">
        <w:rPr>
          <w:rFonts w:ascii="Arial" w:hAnsi="Arial" w:cs="Arial"/>
          <w:color w:val="0D0D0D" w:themeColor="text1" w:themeTint="F2"/>
          <w:sz w:val="24"/>
          <w:szCs w:val="24"/>
        </w:rPr>
        <w:t xml:space="preserve">will be </w:t>
      </w:r>
      <w:r w:rsidR="00310108" w:rsidRPr="009B4813">
        <w:rPr>
          <w:rFonts w:ascii="Arial" w:hAnsi="Arial" w:cs="Arial"/>
          <w:color w:val="0D0D0D" w:themeColor="text1" w:themeTint="F2"/>
          <w:sz w:val="24"/>
          <w:szCs w:val="24"/>
        </w:rPr>
        <w:t xml:space="preserve">meeting </w:t>
      </w:r>
      <w:r w:rsidR="00895FFC" w:rsidRPr="009B4813">
        <w:rPr>
          <w:rFonts w:ascii="Arial" w:hAnsi="Arial" w:cs="Arial"/>
          <w:color w:val="0D0D0D" w:themeColor="text1" w:themeTint="F2"/>
          <w:sz w:val="24"/>
          <w:szCs w:val="24"/>
        </w:rPr>
        <w:t>via telephone conference</w:t>
      </w:r>
      <w:r w:rsidR="003177A4" w:rsidRPr="009B4813">
        <w:rPr>
          <w:rFonts w:ascii="Arial" w:hAnsi="Arial" w:cs="Arial"/>
          <w:color w:val="0D0D0D" w:themeColor="text1" w:themeTint="F2"/>
          <w:sz w:val="24"/>
          <w:szCs w:val="24"/>
        </w:rPr>
        <w:t xml:space="preserve"> </w:t>
      </w:r>
      <w:r w:rsidR="00310108" w:rsidRPr="009B4813">
        <w:rPr>
          <w:rFonts w:ascii="Arial" w:hAnsi="Arial" w:cs="Arial"/>
          <w:color w:val="0D0D0D" w:themeColor="text1" w:themeTint="F2"/>
          <w:sz w:val="24"/>
          <w:szCs w:val="24"/>
        </w:rPr>
        <w:t xml:space="preserve">until further notice </w:t>
      </w:r>
      <w:r w:rsidR="003177A4" w:rsidRPr="009B4813">
        <w:rPr>
          <w:rFonts w:ascii="Arial" w:hAnsi="Arial" w:cs="Arial"/>
          <w:color w:val="0D0D0D" w:themeColor="text1" w:themeTint="F2"/>
          <w:sz w:val="24"/>
          <w:szCs w:val="24"/>
        </w:rPr>
        <w:t>due to the COVID-19 restrictions.</w:t>
      </w:r>
    </w:p>
    <w:p w14:paraId="24683F82" w14:textId="77777777" w:rsidR="00194273" w:rsidRPr="009B4813"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08054F8" w14:textId="66465F21" w:rsidR="00F676CD" w:rsidRPr="009B4813"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9B4813">
        <w:rPr>
          <w:rFonts w:ascii="Arial" w:hAnsi="Arial" w:cs="Arial"/>
          <w:b/>
          <w:color w:val="0D0D0D" w:themeColor="text1" w:themeTint="F2"/>
          <w:sz w:val="24"/>
          <w:szCs w:val="24"/>
        </w:rPr>
        <w:t>Tampa Chapter:</w:t>
      </w:r>
      <w:r w:rsidRPr="009B4813">
        <w:rPr>
          <w:rFonts w:ascii="Arial" w:hAnsi="Arial" w:cs="Arial"/>
          <w:color w:val="0D0D0D" w:themeColor="text1" w:themeTint="F2"/>
          <w:sz w:val="24"/>
          <w:szCs w:val="24"/>
        </w:rPr>
        <w:t xml:space="preserve"> Miranda Kilby, President; Phone: 352-942-0417; Email:  </w:t>
      </w:r>
      <w:hyperlink r:id="rId25" w:history="1">
        <w:r w:rsidRPr="009B4813">
          <w:rPr>
            <w:rStyle w:val="Hyperlink"/>
            <w:rFonts w:ascii="Arial" w:hAnsi="Arial" w:cs="Arial"/>
            <w:color w:val="auto"/>
            <w:sz w:val="24"/>
            <w:szCs w:val="24"/>
            <w:u w:val="none"/>
          </w:rPr>
          <w:t>NFBF.Tampa@gmail.com</w:t>
        </w:r>
      </w:hyperlink>
      <w:r w:rsidRPr="009B4813">
        <w:rPr>
          <w:rFonts w:ascii="Arial" w:hAnsi="Arial" w:cs="Arial"/>
          <w:color w:val="auto"/>
          <w:sz w:val="24"/>
          <w:szCs w:val="24"/>
        </w:rPr>
        <w:t xml:space="preserve">.  Join us </w:t>
      </w:r>
      <w:r w:rsidR="00676B62" w:rsidRPr="009B4813">
        <w:rPr>
          <w:rFonts w:ascii="Arial" w:hAnsi="Arial" w:cs="Arial"/>
          <w:color w:val="auto"/>
          <w:sz w:val="24"/>
          <w:szCs w:val="24"/>
        </w:rPr>
        <w:t>on the fourth Saturday of each month, from 12 Noon to 2:00 PM at Beef O Brady's located at 8810 North Himes Avenue, Tampa, FL 33614.</w:t>
      </w:r>
      <w:r w:rsidR="00F676CD" w:rsidRPr="009B4813">
        <w:rPr>
          <w:rFonts w:ascii="Arial" w:hAnsi="Arial" w:cs="Arial"/>
          <w:color w:val="auto"/>
          <w:sz w:val="24"/>
          <w:szCs w:val="24"/>
        </w:rPr>
        <w:t xml:space="preserve"> The chapter is busy planning a BELL (Braille Enrichment for Literacy and Learning) program. We are looking at holding the program June 17th through the 28th. </w:t>
      </w:r>
    </w:p>
    <w:p w14:paraId="4AA6CEB0" w14:textId="7740155C" w:rsidR="00B94567"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B4813">
        <w:rPr>
          <w:rFonts w:ascii="Arial" w:hAnsi="Arial" w:cs="Arial"/>
          <w:color w:val="auto"/>
          <w:sz w:val="24"/>
          <w:szCs w:val="24"/>
        </w:rPr>
        <w:t xml:space="preserve">  </w:t>
      </w:r>
    </w:p>
    <w:p w14:paraId="27EF3FD0" w14:textId="6A4BE8EE" w:rsidR="00414F53" w:rsidRPr="009B4813"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Fonts w:ascii="Arial" w:hAnsi="Arial" w:cs="Arial"/>
          <w:b/>
          <w:color w:val="0D0D0D" w:themeColor="text1" w:themeTint="F2"/>
          <w:sz w:val="24"/>
        </w:rPr>
        <w:t xml:space="preserve">Treasure Coast Chapter: </w:t>
      </w:r>
      <w:r w:rsidRPr="009B4813">
        <w:rPr>
          <w:rFonts w:ascii="Arial" w:hAnsi="Arial" w:cs="Arial"/>
          <w:color w:val="0D0D0D" w:themeColor="text1" w:themeTint="F2"/>
          <w:sz w:val="24"/>
        </w:rPr>
        <w:t xml:space="preserve">Tamika Butts, President; </w:t>
      </w:r>
      <w:r w:rsidR="00676B62" w:rsidRPr="009B4813">
        <w:rPr>
          <w:rFonts w:ascii="Arial" w:hAnsi="Arial" w:cs="Arial"/>
          <w:color w:val="0D0D0D" w:themeColor="text1" w:themeTint="F2"/>
          <w:sz w:val="24"/>
        </w:rPr>
        <w:t>772</w:t>
      </w:r>
      <w:r w:rsidR="00FC222D" w:rsidRPr="009B4813">
        <w:rPr>
          <w:rFonts w:ascii="Arial" w:hAnsi="Arial" w:cs="Arial"/>
          <w:color w:val="0D0D0D" w:themeColor="text1" w:themeTint="F2"/>
          <w:sz w:val="24"/>
        </w:rPr>
        <w:t>-</w:t>
      </w:r>
      <w:r w:rsidR="00676B62" w:rsidRPr="009B4813">
        <w:rPr>
          <w:rFonts w:ascii="Arial" w:hAnsi="Arial" w:cs="Arial"/>
          <w:color w:val="0D0D0D" w:themeColor="text1" w:themeTint="F2"/>
          <w:sz w:val="24"/>
        </w:rPr>
        <w:t xml:space="preserve">708-3749, E-mail: </w:t>
      </w:r>
      <w:hyperlink r:id="rId26" w:history="1">
        <w:r w:rsidR="00676B62" w:rsidRPr="009B4813">
          <w:rPr>
            <w:rStyle w:val="Hyperlink"/>
            <w:rFonts w:ascii="Arial" w:hAnsi="Arial" w:cs="Arial"/>
            <w:sz w:val="24"/>
            <w:u w:val="none"/>
          </w:rPr>
          <w:t>tamika_butts@gmail.com</w:t>
        </w:r>
      </w:hyperlink>
      <w:r w:rsidR="00676B62" w:rsidRPr="009B4813">
        <w:rPr>
          <w:rFonts w:ascii="Arial" w:hAnsi="Arial" w:cs="Arial"/>
          <w:color w:val="0D0D0D" w:themeColor="text1" w:themeTint="F2"/>
          <w:sz w:val="24"/>
        </w:rPr>
        <w:t xml:space="preserve">.  </w:t>
      </w:r>
      <w:r w:rsidR="00D871D8" w:rsidRPr="009B4813">
        <w:rPr>
          <w:rFonts w:ascii="Arial" w:hAnsi="Arial" w:cs="Arial"/>
          <w:color w:val="0D0D0D" w:themeColor="text1" w:themeTint="F2"/>
          <w:sz w:val="24"/>
        </w:rPr>
        <w:t>The Chapter will have conference call meetings until further notice. Our calls are held the 2nd Saturday of each month.</w:t>
      </w:r>
    </w:p>
    <w:p w14:paraId="4567A4FF" w14:textId="77777777" w:rsidR="00324BDD" w:rsidRPr="009B4813" w:rsidRDefault="00324BDD"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52F0D2D7" w14:textId="277056FF" w:rsidR="00414F53" w:rsidRPr="009B4813" w:rsidRDefault="00414F53" w:rsidP="00C07302">
      <w:pPr>
        <w:pStyle w:val="Heading1"/>
        <w:rPr>
          <w:rStyle w:val="Hyperlink"/>
          <w:rFonts w:ascii="Arial" w:hAnsi="Arial" w:cs="Arial"/>
          <w:color w:val="auto"/>
          <w:sz w:val="24"/>
          <w:u w:val="none"/>
        </w:rPr>
      </w:pPr>
      <w:bookmarkStart w:id="29" w:name="_Toc41933681"/>
      <w:r w:rsidRPr="009B4813">
        <w:t>Divisions</w:t>
      </w:r>
      <w:bookmarkEnd w:id="29"/>
    </w:p>
    <w:p w14:paraId="24D0DC01" w14:textId="6C0B4CEB" w:rsidR="00EC5BC3" w:rsidRPr="009B4813" w:rsidRDefault="00414F53"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Deaf-Blind Division:  </w:t>
      </w:r>
      <w:r w:rsidR="00F650FC" w:rsidRPr="009B4813">
        <w:rPr>
          <w:rFonts w:ascii="Arial" w:hAnsi="Arial" w:cs="Arial"/>
          <w:color w:val="0D0D0D" w:themeColor="text1" w:themeTint="F2"/>
          <w:sz w:val="24"/>
        </w:rPr>
        <w:t>The Division meets on the second Tuesday of the month. Keep an eye on the Florida List and Save the Date calendar for meeting notices and announcements. President: Brian Norton.</w:t>
      </w:r>
    </w:p>
    <w:p w14:paraId="0892BD2C" w14:textId="77777777" w:rsidR="00F650FC" w:rsidRPr="009B4813" w:rsidRDefault="00F650FC"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Florida Association of Guide Dog Users (FLAGDU): </w:t>
      </w:r>
      <w:r w:rsidRPr="009B4813">
        <w:rPr>
          <w:rFonts w:ascii="Arial" w:hAnsi="Arial" w:cs="Arial"/>
          <w:color w:val="0D0D0D" w:themeColor="text1" w:themeTint="F2"/>
          <w:sz w:val="24"/>
        </w:rPr>
        <w:t>Merry Schoch, President, Phone: 813-625-1850, Email: flagdu@nfbflorida.org</w:t>
      </w:r>
    </w:p>
    <w:p w14:paraId="592452F5" w14:textId="77777777" w:rsidR="000532AF" w:rsidRPr="009B4813"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00B97F77" w:rsidR="00F90AD8" w:rsidRPr="009B4813"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0D0D0D" w:themeColor="text1" w:themeTint="F2"/>
          <w:sz w:val="24"/>
        </w:rPr>
        <w:t xml:space="preserve">Florida Organization of Parents of Blind Children (FOPBC): </w:t>
      </w:r>
      <w:r w:rsidRPr="009B4813">
        <w:rPr>
          <w:rFonts w:ascii="Arial" w:hAnsi="Arial" w:cs="Arial"/>
          <w:color w:val="0D0D0D" w:themeColor="text1" w:themeTint="F2"/>
          <w:sz w:val="24"/>
        </w:rPr>
        <w:t xml:space="preserve">Cherice </w:t>
      </w:r>
      <w:proofErr w:type="spellStart"/>
      <w:r w:rsidRPr="009B4813">
        <w:rPr>
          <w:rFonts w:ascii="Arial" w:hAnsi="Arial" w:cs="Arial"/>
          <w:color w:val="0D0D0D" w:themeColor="text1" w:themeTint="F2"/>
          <w:sz w:val="24"/>
        </w:rPr>
        <w:t>Togun</w:t>
      </w:r>
      <w:proofErr w:type="spellEnd"/>
      <w:r w:rsidRPr="009B4813">
        <w:rPr>
          <w:rFonts w:ascii="Arial" w:hAnsi="Arial" w:cs="Arial"/>
          <w:color w:val="0D0D0D" w:themeColor="text1" w:themeTint="F2"/>
          <w:sz w:val="24"/>
        </w:rPr>
        <w:t>, President; 407</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257-7637; </w:t>
      </w:r>
      <w:hyperlink r:id="rId27" w:history="1">
        <w:r w:rsidRPr="009B4813">
          <w:rPr>
            <w:rStyle w:val="Hyperlink"/>
            <w:rFonts w:ascii="Arial" w:hAnsi="Arial" w:cs="Arial"/>
            <w:color w:val="auto"/>
            <w:sz w:val="24"/>
            <w:u w:val="none"/>
          </w:rPr>
          <w:t>chericeflemingtogun@hotmail.com</w:t>
        </w:r>
      </w:hyperlink>
      <w:r w:rsidRPr="009B4813">
        <w:t xml:space="preserve">. </w:t>
      </w:r>
      <w:r w:rsidRPr="009B4813">
        <w:rPr>
          <w:rStyle w:val="Hyperlink"/>
          <w:rFonts w:ascii="Arial" w:hAnsi="Arial" w:cs="Arial"/>
          <w:color w:val="auto"/>
          <w:sz w:val="24"/>
          <w:u w:val="none"/>
        </w:rPr>
        <w:t>Contact the President for meeting date and time.</w:t>
      </w:r>
    </w:p>
    <w:p w14:paraId="1069644D" w14:textId="124E250A" w:rsidR="00414F53" w:rsidRPr="009B4813"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9B4813" w:rsidRDefault="000532AF" w:rsidP="00C07302">
      <w:pPr>
        <w:pStyle w:val="Heading1"/>
        <w:rPr>
          <w:rFonts w:ascii="Arial" w:hAnsi="Arial" w:cs="Arial"/>
        </w:rPr>
      </w:pPr>
      <w:bookmarkStart w:id="30" w:name="_Toc41933682"/>
      <w:r w:rsidRPr="009B4813">
        <w:t>Groups and Committees:</w:t>
      </w:r>
      <w:bookmarkEnd w:id="30"/>
    </w:p>
    <w:p w14:paraId="72BDA0AD" w14:textId="07CE196D" w:rsidR="00316F7E" w:rsidRPr="009B4813" w:rsidRDefault="000532AF" w:rsidP="00316F7E">
      <w:pPr>
        <w:pStyle w:val="IssueVolumeDate-Professional"/>
        <w:pBdr>
          <w:top w:val="single" w:sz="36" w:space="0" w:color="auto"/>
        </w:pBdr>
        <w:shd w:val="clear" w:color="auto" w:fill="FFFFFF" w:themeFill="background1"/>
        <w:rPr>
          <w:rFonts w:ascii="Arial" w:hAnsi="Arial" w:cs="Arial"/>
          <w:color w:val="auto"/>
          <w:sz w:val="24"/>
        </w:rPr>
      </w:pPr>
      <w:r w:rsidRPr="009B4813">
        <w:rPr>
          <w:rFonts w:ascii="Arial" w:hAnsi="Arial" w:cs="Arial"/>
          <w:b/>
          <w:color w:val="auto"/>
          <w:sz w:val="24"/>
        </w:rPr>
        <w:t xml:space="preserve">Blind Parents Connect - NFB of Florida: </w:t>
      </w:r>
      <w:r w:rsidRPr="009B4813">
        <w:rPr>
          <w:rFonts w:ascii="Arial" w:hAnsi="Arial" w:cs="Arial"/>
          <w:color w:val="auto"/>
          <w:sz w:val="24"/>
        </w:rPr>
        <w:t>Nicole Fincham-</w:t>
      </w:r>
      <w:proofErr w:type="spellStart"/>
      <w:r w:rsidRPr="009B4813">
        <w:rPr>
          <w:rFonts w:ascii="Arial" w:hAnsi="Arial" w:cs="Arial"/>
          <w:color w:val="auto"/>
          <w:sz w:val="24"/>
        </w:rPr>
        <w:t>Shehan</w:t>
      </w:r>
      <w:proofErr w:type="spellEnd"/>
      <w:r w:rsidRPr="009B4813">
        <w:rPr>
          <w:rFonts w:ascii="Arial" w:hAnsi="Arial" w:cs="Arial"/>
          <w:color w:val="auto"/>
          <w:sz w:val="24"/>
        </w:rPr>
        <w:t xml:space="preserve"> – Coordinator, Phone:</w:t>
      </w:r>
      <w:r w:rsidR="00272E40" w:rsidRPr="009B4813">
        <w:rPr>
          <w:rFonts w:ascii="Arial" w:hAnsi="Arial" w:cs="Arial"/>
          <w:color w:val="auto"/>
          <w:sz w:val="24"/>
        </w:rPr>
        <w:t xml:space="preserve"> </w:t>
      </w:r>
      <w:r w:rsidR="00316F7E" w:rsidRPr="009B4813">
        <w:rPr>
          <w:rFonts w:ascii="Arial" w:hAnsi="Arial" w:cs="Arial"/>
          <w:color w:val="auto"/>
          <w:sz w:val="24"/>
        </w:rPr>
        <w:t>561-768-5424</w:t>
      </w:r>
      <w:r w:rsidR="00272E40" w:rsidRPr="009B4813">
        <w:rPr>
          <w:rFonts w:ascii="Arial" w:hAnsi="Arial" w:cs="Arial"/>
          <w:color w:val="auto"/>
          <w:sz w:val="24"/>
        </w:rPr>
        <w:t xml:space="preserve">; </w:t>
      </w:r>
      <w:r w:rsidRPr="009B4813">
        <w:rPr>
          <w:rFonts w:ascii="Arial" w:hAnsi="Arial" w:cs="Arial"/>
          <w:color w:val="auto"/>
          <w:sz w:val="24"/>
        </w:rPr>
        <w:t xml:space="preserve">Email: </w:t>
      </w:r>
      <w:hyperlink r:id="rId28" w:history="1">
        <w:r w:rsidR="00272E40" w:rsidRPr="009B4813">
          <w:rPr>
            <w:rStyle w:val="Hyperlink"/>
          </w:rPr>
          <w:t xml:space="preserve"> </w:t>
        </w:r>
        <w:r w:rsidR="00272E40" w:rsidRPr="009B4813">
          <w:rPr>
            <w:rStyle w:val="Hyperlink"/>
            <w:rFonts w:ascii="Arial" w:hAnsi="Arial" w:cs="Arial"/>
            <w:sz w:val="24"/>
          </w:rPr>
          <w:t>ndfinchamshehan@yahoo.com</w:t>
        </w:r>
      </w:hyperlink>
      <w:r w:rsidRPr="009B4813">
        <w:rPr>
          <w:rFonts w:ascii="Arial" w:hAnsi="Arial" w:cs="Arial"/>
          <w:color w:val="auto"/>
          <w:sz w:val="24"/>
        </w:rPr>
        <w:t>.</w:t>
      </w:r>
      <w:r w:rsidRPr="009B4813">
        <w:rPr>
          <w:rFonts w:ascii="Arial" w:hAnsi="Arial" w:cs="Arial"/>
          <w:b/>
          <w:color w:val="auto"/>
          <w:sz w:val="24"/>
        </w:rPr>
        <w:t xml:space="preserve">  </w:t>
      </w:r>
      <w:r w:rsidR="00272E40" w:rsidRPr="009B4813">
        <w:rPr>
          <w:rFonts w:ascii="Arial" w:hAnsi="Arial" w:cs="Arial"/>
          <w:color w:val="auto"/>
          <w:sz w:val="24"/>
        </w:rPr>
        <w:t>If anyone has any questions or concerns, please feel free to contact me on my cell number.</w:t>
      </w:r>
      <w:r w:rsidR="00316F7E" w:rsidRPr="009B4813">
        <w:rPr>
          <w:rFonts w:ascii="Arial" w:hAnsi="Arial" w:cs="Arial"/>
          <w:color w:val="auto"/>
          <w:sz w:val="24"/>
        </w:rPr>
        <w:t xml:space="preserve">  We will meet via conference call on Tuesday April 14th at 9pm.  In addition, if you know of a blind parent or even a blind child who is having difficulties with virtual or distance learning, please feel free to contact me for assistance.</w:t>
      </w:r>
    </w:p>
    <w:p w14:paraId="7E65FB97" w14:textId="77777777" w:rsidR="00316F7E" w:rsidRPr="009B4813" w:rsidRDefault="00316F7E"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6C259503" w14:textId="566BBE07"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F.A.B.S. - Florida Association of Blind Students:  </w:t>
      </w:r>
      <w:r w:rsidRPr="009B4813">
        <w:rPr>
          <w:rFonts w:ascii="Arial" w:hAnsi="Arial" w:cs="Arial"/>
          <w:color w:val="0D0D0D" w:themeColor="text1" w:themeTint="F2"/>
          <w:sz w:val="24"/>
        </w:rPr>
        <w:t>Rafael Fernandez, Phone: 305</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 903-6299, Email: </w:t>
      </w:r>
      <w:hyperlink r:id="rId29" w:history="1">
        <w:r w:rsidRPr="009B4813">
          <w:rPr>
            <w:rStyle w:val="Hyperlink"/>
            <w:rFonts w:ascii="Arial" w:hAnsi="Arial" w:cs="Arial"/>
            <w:sz w:val="24"/>
          </w:rPr>
          <w:t>rafael.fernandez0617@gmail.com</w:t>
        </w:r>
      </w:hyperlink>
      <w:r w:rsidRPr="009B4813">
        <w:rPr>
          <w:rFonts w:ascii="Arial" w:hAnsi="Arial" w:cs="Arial"/>
          <w:color w:val="0D0D0D" w:themeColor="text1" w:themeTint="F2"/>
          <w:sz w:val="24"/>
        </w:rPr>
        <w:t>.  Call Rafael information and details.</w:t>
      </w:r>
    </w:p>
    <w:p w14:paraId="78D27F9C" w14:textId="77777777" w:rsidR="000532AF" w:rsidRPr="009B4813"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5A39920B"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Communication Committee:  </w:t>
      </w:r>
      <w:r w:rsidR="00F676CD" w:rsidRPr="009B4813">
        <w:rPr>
          <w:rFonts w:ascii="Arial" w:hAnsi="Arial" w:cs="Arial"/>
          <w:color w:val="0D0D0D" w:themeColor="text1" w:themeTint="F2"/>
          <w:sz w:val="24"/>
        </w:rPr>
        <w:t xml:space="preserve">We have been busy proofing items for members, sending out a calendar outline to help us all stay organize, and growing slowly on our social media platforms. Dan has sent out an email regarding our 50th anniversary project and hopefully submissions will start rolling in. We encourage everyone to submit something towards this project. We are trying to wrap up our PSA project, so if you have not recorded the </w:t>
      </w:r>
      <w:r w:rsidR="00332018" w:rsidRPr="009B4813">
        <w:rPr>
          <w:rFonts w:ascii="Arial" w:hAnsi="Arial" w:cs="Arial"/>
          <w:color w:val="0D0D0D" w:themeColor="text1" w:themeTint="F2"/>
          <w:sz w:val="24"/>
        </w:rPr>
        <w:t>1-minute</w:t>
      </w:r>
      <w:r w:rsidR="00F676CD" w:rsidRPr="009B4813">
        <w:rPr>
          <w:rFonts w:ascii="Arial" w:hAnsi="Arial" w:cs="Arial"/>
          <w:color w:val="0D0D0D" w:themeColor="text1" w:themeTint="F2"/>
          <w:sz w:val="24"/>
        </w:rPr>
        <w:t xml:space="preserve"> message, please do so soon.</w:t>
      </w:r>
    </w:p>
    <w:p w14:paraId="5BD1AB87" w14:textId="77777777" w:rsidR="00332018" w:rsidRPr="009B4813"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507E26E" w14:textId="54DCC3B0" w:rsidR="00FC222D" w:rsidRPr="009B4813" w:rsidRDefault="00FC222D" w:rsidP="000532A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9B4813">
        <w:rPr>
          <w:rFonts w:ascii="Arial" w:hAnsi="Arial" w:cs="Arial"/>
          <w:b/>
          <w:color w:val="0D0D0D" w:themeColor="text1" w:themeTint="F2"/>
          <w:sz w:val="24"/>
        </w:rPr>
        <w:t xml:space="preserve">Communities of Faith Group:  </w:t>
      </w:r>
      <w:r w:rsidRPr="009B4813">
        <w:rPr>
          <w:rFonts w:ascii="Arial" w:hAnsi="Arial" w:cs="Arial"/>
          <w:bCs/>
          <w:color w:val="0D0D0D" w:themeColor="text1" w:themeTint="F2"/>
          <w:sz w:val="24"/>
        </w:rPr>
        <w:t>We meet on the second Monday of each month at 8:00 P.M. Our group is continually growing, and all are welcome.  If you are interest in joining us in this uplifting and comforting committee, call 712-775-7031, Code 938047311</w:t>
      </w:r>
      <w:proofErr w:type="gramStart"/>
      <w:r w:rsidRPr="009B4813">
        <w:rPr>
          <w:rFonts w:ascii="Arial" w:hAnsi="Arial" w:cs="Arial"/>
          <w:bCs/>
          <w:color w:val="0D0D0D" w:themeColor="text1" w:themeTint="F2"/>
          <w:sz w:val="24"/>
        </w:rPr>
        <w:t>#  or</w:t>
      </w:r>
      <w:proofErr w:type="gramEnd"/>
      <w:r w:rsidRPr="009B4813">
        <w:rPr>
          <w:rFonts w:ascii="Arial" w:hAnsi="Arial" w:cs="Arial"/>
          <w:bCs/>
          <w:color w:val="0D0D0D" w:themeColor="text1" w:themeTint="F2"/>
          <w:sz w:val="24"/>
        </w:rPr>
        <w:t xml:space="preserve"> 1 touch mobile: 712-775-7031,938047311#  Marilyn Baldwin Chair or Kathy Davis co-chair. </w:t>
      </w:r>
    </w:p>
    <w:p w14:paraId="056E3A5F" w14:textId="77777777" w:rsidR="00FC222D" w:rsidRPr="009B4813" w:rsidRDefault="00FC222D"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F88ADD" w14:textId="7A97C178"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Community Service: </w:t>
      </w:r>
      <w:r w:rsidRPr="009B4813">
        <w:rPr>
          <w:rFonts w:ascii="Arial" w:hAnsi="Arial" w:cs="Arial"/>
          <w:color w:val="0D0D0D" w:themeColor="text1" w:themeTint="F2"/>
          <w:sz w:val="24"/>
        </w:rPr>
        <w:t xml:space="preserve">Tekesha Saffold – Chair, Phone: (561) 707-4799, Email: </w:t>
      </w:r>
      <w:hyperlink r:id="rId30" w:history="1">
        <w:r w:rsidRPr="009B4813">
          <w:rPr>
            <w:rStyle w:val="Hyperlink"/>
            <w:rFonts w:ascii="Arial" w:hAnsi="Arial" w:cs="Arial"/>
            <w:sz w:val="24"/>
          </w:rPr>
          <w:t>tnsaffold82@gmail.com</w:t>
        </w:r>
      </w:hyperlink>
      <w:r w:rsidRPr="009B4813">
        <w:rPr>
          <w:rFonts w:ascii="Arial" w:hAnsi="Arial" w:cs="Arial"/>
          <w:color w:val="0D0D0D" w:themeColor="text1" w:themeTint="F2"/>
          <w:sz w:val="24"/>
        </w:rPr>
        <w:t>.  Meetings are held the first Tuesday of each month at 8 pm via conference call using the following telephone number and access code: 712</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775-7031,938047311#.</w:t>
      </w:r>
    </w:p>
    <w:p w14:paraId="7C7FC419" w14:textId="77777777" w:rsidR="000532AF" w:rsidRPr="009B4813"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2E4CD03C"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lastRenderedPageBreak/>
        <w:t xml:space="preserve">Diabetics Group:  </w:t>
      </w:r>
      <w:r w:rsidRPr="009B4813">
        <w:rPr>
          <w:rFonts w:ascii="Arial" w:hAnsi="Arial" w:cs="Arial"/>
          <w:color w:val="0D0D0D" w:themeColor="text1" w:themeTint="F2"/>
          <w:sz w:val="24"/>
        </w:rPr>
        <w:t>Lauren Blum, Telephone: 352</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584-0795, Email: </w:t>
      </w:r>
      <w:hyperlink r:id="rId31" w:history="1">
        <w:r w:rsidRPr="009B4813">
          <w:rPr>
            <w:rStyle w:val="Hyperlink"/>
            <w:rFonts w:ascii="Arial" w:hAnsi="Arial" w:cs="Arial"/>
            <w:sz w:val="24"/>
          </w:rPr>
          <w:t>laurenblum79@gmail.com</w:t>
        </w:r>
      </w:hyperlink>
      <w:r w:rsidRPr="009B4813">
        <w:rPr>
          <w:rFonts w:ascii="Arial" w:hAnsi="Arial" w:cs="Arial"/>
          <w:color w:val="0D0D0D" w:themeColor="text1" w:themeTint="F2"/>
          <w:sz w:val="24"/>
        </w:rPr>
        <w:t>.  Meetings are held the second Monday of each month at 7pm via conference call using the following telephone number and access code: 712</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 775-7031,938047311#.</w:t>
      </w:r>
      <w:r w:rsidRPr="009B4813">
        <w:rPr>
          <w:rFonts w:ascii="Arial" w:hAnsi="Arial" w:cs="Arial"/>
          <w:b/>
          <w:color w:val="0D0D0D" w:themeColor="text1" w:themeTint="F2"/>
          <w:sz w:val="24"/>
        </w:rPr>
        <w:t xml:space="preserve"> </w:t>
      </w:r>
      <w:r w:rsidRPr="009B4813">
        <w:rPr>
          <w:rFonts w:ascii="Arial" w:hAnsi="Arial" w:cs="Arial"/>
          <w:color w:val="0D0D0D" w:themeColor="text1" w:themeTint="F2"/>
          <w:sz w:val="24"/>
        </w:rPr>
        <w:t xml:space="preserve">The Diabetic Awareness Group held their meeting on January14th and had a lively discussion on what constitutes as a carbohydrate.  </w:t>
      </w:r>
    </w:p>
    <w:p w14:paraId="1BE54B5A" w14:textId="77777777" w:rsidR="000532AF" w:rsidRPr="009B4813"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Style w:val="Hyperlink"/>
          <w:rFonts w:ascii="Arial" w:hAnsi="Arial" w:cs="Arial"/>
          <w:color w:val="auto"/>
          <w:sz w:val="24"/>
          <w:u w:val="none"/>
        </w:rPr>
        <w:t xml:space="preserve">  </w:t>
      </w:r>
    </w:p>
    <w:p w14:paraId="76263EC2" w14:textId="1E6FE9A0" w:rsidR="00F650FC" w:rsidRPr="009B4813" w:rsidRDefault="000532AF" w:rsidP="00F676CD">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Diversity and Inclusion: </w:t>
      </w:r>
      <w:r w:rsidR="0056698E" w:rsidRPr="009B4813">
        <w:rPr>
          <w:rFonts w:ascii="Arial" w:hAnsi="Arial" w:cs="Arial"/>
          <w:color w:val="0D0D0D" w:themeColor="text1" w:themeTint="F2"/>
          <w:sz w:val="24"/>
        </w:rPr>
        <w:t>The committee meets on the first Wednesday of each month at 8 p.m. The call-in number is 712-775-7031, access code 938047311. Keep an eye on the list for any notices from the committee. Chair: Marilyn Baldwin.</w:t>
      </w:r>
    </w:p>
    <w:p w14:paraId="284B33DF" w14:textId="77777777" w:rsidR="0056698E" w:rsidRPr="009B4813" w:rsidRDefault="0056698E"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7D337B" w14:textId="0C4964F8" w:rsidR="00F676CD" w:rsidRPr="009B4813" w:rsidRDefault="000532AF" w:rsidP="0087327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B4813">
        <w:rPr>
          <w:rFonts w:ascii="Arial" w:hAnsi="Arial" w:cs="Arial"/>
          <w:b/>
          <w:color w:val="0D0D0D" w:themeColor="text1" w:themeTint="F2"/>
          <w:sz w:val="24"/>
        </w:rPr>
        <w:t xml:space="preserve">Fundraising Committee: </w:t>
      </w:r>
      <w:r w:rsidRPr="009B4813">
        <w:rPr>
          <w:rFonts w:ascii="Arial" w:hAnsi="Arial" w:cs="Arial"/>
          <w:color w:val="0D0D0D" w:themeColor="text1" w:themeTint="F2"/>
          <w:sz w:val="24"/>
        </w:rPr>
        <w:t>Paul Martinez – Chair, 11903 Rose Harbor Drive Apt: 113, Tampa, Florida 33625, Phone: 813</w:t>
      </w:r>
      <w:r w:rsidR="00FC222D" w:rsidRPr="009B4813">
        <w:rPr>
          <w:rFonts w:ascii="Arial" w:hAnsi="Arial" w:cs="Arial"/>
          <w:color w:val="0D0D0D" w:themeColor="text1" w:themeTint="F2"/>
          <w:sz w:val="24"/>
        </w:rPr>
        <w:t>-</w:t>
      </w:r>
      <w:r w:rsidRPr="009B4813">
        <w:rPr>
          <w:rFonts w:ascii="Arial" w:hAnsi="Arial" w:cs="Arial"/>
          <w:color w:val="0D0D0D" w:themeColor="text1" w:themeTint="F2"/>
          <w:sz w:val="24"/>
        </w:rPr>
        <w:t xml:space="preserve">390-5720, Email: </w:t>
      </w:r>
      <w:hyperlink r:id="rId32" w:history="1">
        <w:r w:rsidRPr="009B4813">
          <w:rPr>
            <w:rStyle w:val="Hyperlink"/>
            <w:rFonts w:ascii="Arial" w:hAnsi="Arial" w:cs="Arial"/>
            <w:sz w:val="24"/>
          </w:rPr>
          <w:t>fundraising@nfbflorida.org</w:t>
        </w:r>
      </w:hyperlink>
      <w:r w:rsidR="00F676CD" w:rsidRPr="009B4813">
        <w:rPr>
          <w:rStyle w:val="Hyperlink"/>
          <w:rFonts w:ascii="Arial" w:hAnsi="Arial" w:cs="Arial"/>
          <w:sz w:val="24"/>
        </w:rPr>
        <w:t xml:space="preserve">  </w:t>
      </w:r>
    </w:p>
    <w:p w14:paraId="00AB3686" w14:textId="77777777" w:rsidR="000532AF" w:rsidRPr="009B4813"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B4813">
        <w:rPr>
          <w:rStyle w:val="Hyperlink"/>
          <w:rFonts w:ascii="Arial" w:hAnsi="Arial" w:cs="Arial"/>
          <w:color w:val="auto"/>
          <w:sz w:val="24"/>
          <w:u w:val="none"/>
        </w:rPr>
        <w:t xml:space="preserve">     </w:t>
      </w:r>
    </w:p>
    <w:p w14:paraId="43576961" w14:textId="4D85C500" w:rsidR="000532AF" w:rsidRPr="009B4813"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Legislative Committee:</w:t>
      </w:r>
      <w:r w:rsidRPr="009B4813">
        <w:rPr>
          <w:rFonts w:ascii="Arial" w:hAnsi="Arial" w:cs="Arial"/>
          <w:color w:val="0D0D0D" w:themeColor="text1" w:themeTint="F2"/>
          <w:sz w:val="24"/>
        </w:rPr>
        <w:t xml:space="preserve">  </w:t>
      </w:r>
      <w:r w:rsidR="009D7576" w:rsidRPr="009B4813">
        <w:rPr>
          <w:rFonts w:ascii="Arial" w:hAnsi="Arial" w:cs="Arial"/>
          <w:color w:val="0D0D0D" w:themeColor="text1" w:themeTint="F2"/>
          <w:sz w:val="24"/>
        </w:rPr>
        <w:t>The Legislative Committee meets on the third Tuesday of the month. Keep an eye on the Florida List for meeting notices. Co-Chairs: Merry Schoch and Camille Tate.</w:t>
      </w:r>
    </w:p>
    <w:p w14:paraId="6A545431" w14:textId="77777777" w:rsidR="009D7576" w:rsidRPr="009B4813"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385CC6DF" w14:textId="790C5CE2" w:rsidR="0056698E" w:rsidRPr="009B4813" w:rsidRDefault="000532AF"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NFBF Book Club:</w:t>
      </w:r>
      <w:r w:rsidRPr="009B4813">
        <w:rPr>
          <w:rFonts w:ascii="Arial" w:hAnsi="Arial" w:cs="Arial"/>
          <w:color w:val="0D0D0D" w:themeColor="text1" w:themeTint="F2"/>
          <w:sz w:val="24"/>
        </w:rPr>
        <w:t xml:space="preserve">  </w:t>
      </w:r>
      <w:r w:rsidR="0056698E" w:rsidRPr="009B4813">
        <w:rPr>
          <w:rFonts w:ascii="Arial" w:hAnsi="Arial" w:cs="Arial"/>
          <w:color w:val="0D0D0D" w:themeColor="text1" w:themeTint="F2"/>
          <w:sz w:val="24"/>
        </w:rPr>
        <w:t xml:space="preserve">The book club meets the fourth Thursday of each month at 8 p.m. The call-in number is 712-775-7031, access code </w:t>
      </w:r>
      <w:proofErr w:type="gramStart"/>
      <w:r w:rsidR="0056698E" w:rsidRPr="009B4813">
        <w:rPr>
          <w:rFonts w:ascii="Arial" w:hAnsi="Arial" w:cs="Arial"/>
          <w:color w:val="0D0D0D" w:themeColor="text1" w:themeTint="F2"/>
          <w:sz w:val="24"/>
        </w:rPr>
        <w:t>938047311.</w:t>
      </w:r>
      <w:r w:rsidR="009D7576" w:rsidRPr="009B4813">
        <w:rPr>
          <w:rFonts w:ascii="Arial" w:hAnsi="Arial" w:cs="Arial"/>
          <w:color w:val="0D0D0D" w:themeColor="text1" w:themeTint="F2"/>
          <w:sz w:val="24"/>
        </w:rPr>
        <w:t>.</w:t>
      </w:r>
      <w:proofErr w:type="gramEnd"/>
      <w:r w:rsidR="009D7576" w:rsidRPr="009B4813">
        <w:rPr>
          <w:rFonts w:ascii="Arial" w:hAnsi="Arial" w:cs="Arial"/>
          <w:color w:val="0D0D0D" w:themeColor="text1" w:themeTint="F2"/>
          <w:sz w:val="24"/>
        </w:rPr>
        <w:t xml:space="preserve"> Keep an eye on the Florida List for meeting notices and the selection for the month. Coordinator: Camille Tate.</w:t>
      </w:r>
    </w:p>
    <w:p w14:paraId="5F61F38D" w14:textId="77777777" w:rsidR="009D7576" w:rsidRPr="009B4813"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F46717E" w14:textId="402ED303"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NFB411:</w:t>
      </w:r>
      <w:r w:rsidRPr="009B4813">
        <w:rPr>
          <w:rFonts w:ascii="Arial" w:hAnsi="Arial" w:cs="Arial"/>
          <w:color w:val="0D0D0D" w:themeColor="text1" w:themeTint="F2"/>
          <w:sz w:val="24"/>
        </w:rPr>
        <w:t xml:space="preserve"> </w:t>
      </w:r>
      <w:r w:rsidR="00B94567" w:rsidRPr="009B4813">
        <w:rPr>
          <w:rFonts w:ascii="Arial" w:hAnsi="Arial" w:cs="Arial"/>
          <w:color w:val="0D0D0D" w:themeColor="text1" w:themeTint="F2"/>
          <w:sz w:val="24"/>
        </w:rPr>
        <w:t xml:space="preserve">Our next NFB411 </w:t>
      </w:r>
      <w:r w:rsidR="003F5539" w:rsidRPr="009B4813">
        <w:rPr>
          <w:rFonts w:ascii="Arial" w:hAnsi="Arial" w:cs="Arial"/>
          <w:color w:val="0D0D0D" w:themeColor="text1" w:themeTint="F2"/>
          <w:sz w:val="24"/>
        </w:rPr>
        <w:t>Call To be announced.</w:t>
      </w:r>
    </w:p>
    <w:p w14:paraId="42C42068" w14:textId="212315D8" w:rsidR="00194273" w:rsidRPr="009B4813"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47EF3760" w:rsidR="00501A04" w:rsidRPr="009B4813"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Newsline:  </w:t>
      </w:r>
      <w:r w:rsidRPr="009B4813">
        <w:rPr>
          <w:rFonts w:ascii="Arial" w:hAnsi="Arial" w:cs="Arial"/>
          <w:color w:val="0D0D0D" w:themeColor="text1" w:themeTint="F2"/>
          <w:sz w:val="24"/>
        </w:rPr>
        <w:t xml:space="preserve">Russ Davis, </w:t>
      </w:r>
      <w:r w:rsidR="00B16812" w:rsidRPr="009B4813">
        <w:rPr>
          <w:rFonts w:ascii="Arial" w:hAnsi="Arial" w:cs="Arial"/>
          <w:color w:val="0D0D0D" w:themeColor="text1" w:themeTint="F2"/>
          <w:sz w:val="24"/>
        </w:rPr>
        <w:t xml:space="preserve">Chairperson. </w:t>
      </w:r>
      <w:r w:rsidR="003F5539" w:rsidRPr="009B4813">
        <w:rPr>
          <w:rFonts w:ascii="Arial" w:hAnsi="Arial" w:cs="Arial"/>
          <w:color w:val="0D0D0D" w:themeColor="text1" w:themeTint="F2"/>
          <w:sz w:val="24"/>
        </w:rPr>
        <w:t>844</w:t>
      </w:r>
      <w:r w:rsidR="008E1E50" w:rsidRPr="009B4813">
        <w:rPr>
          <w:rFonts w:ascii="Arial" w:hAnsi="Arial" w:cs="Arial"/>
          <w:color w:val="0D0D0D" w:themeColor="text1" w:themeTint="F2"/>
          <w:sz w:val="24"/>
        </w:rPr>
        <w:t>-</w:t>
      </w:r>
      <w:r w:rsidR="003F5539" w:rsidRPr="009B4813">
        <w:rPr>
          <w:rFonts w:ascii="Arial" w:hAnsi="Arial" w:cs="Arial"/>
          <w:color w:val="0D0D0D" w:themeColor="text1" w:themeTint="F2"/>
          <w:sz w:val="24"/>
        </w:rPr>
        <w:t xml:space="preserve">827-7371, </w:t>
      </w:r>
      <w:hyperlink r:id="rId33" w:history="1">
        <w:r w:rsidR="003F5539" w:rsidRPr="009B4813">
          <w:rPr>
            <w:rStyle w:val="Hyperlink"/>
            <w:rFonts w:ascii="Arial" w:hAnsi="Arial" w:cs="Arial"/>
            <w:sz w:val="24"/>
          </w:rPr>
          <w:t>newslinesupport@nfbflorida.org</w:t>
        </w:r>
      </w:hyperlink>
    </w:p>
    <w:p w14:paraId="68385245" w14:textId="77777777" w:rsidR="003F5539" w:rsidRPr="009B4813"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80E1996" w:rsidR="007040F0" w:rsidRPr="009B4813"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President and Vice President Committee:</w:t>
      </w:r>
      <w:r w:rsidRPr="009B4813">
        <w:rPr>
          <w:rFonts w:ascii="Arial" w:hAnsi="Arial" w:cs="Arial"/>
          <w:color w:val="0D0D0D" w:themeColor="text1" w:themeTint="F2"/>
          <w:sz w:val="24"/>
        </w:rPr>
        <w:t xml:space="preserve"> </w:t>
      </w:r>
      <w:r w:rsidR="00CC4D03" w:rsidRPr="009B4813">
        <w:rPr>
          <w:rFonts w:ascii="Arial" w:hAnsi="Arial" w:cs="Arial"/>
          <w:color w:val="0D0D0D" w:themeColor="text1" w:themeTint="F2"/>
          <w:sz w:val="24"/>
        </w:rPr>
        <w:t xml:space="preserve">We would like to know what you all would like to discuss next. </w:t>
      </w:r>
      <w:r w:rsidR="007B20C4" w:rsidRPr="009B4813">
        <w:rPr>
          <w:rFonts w:ascii="Arial" w:hAnsi="Arial" w:cs="Arial"/>
          <w:color w:val="0D0D0D" w:themeColor="text1" w:themeTint="F2"/>
          <w:sz w:val="24"/>
        </w:rPr>
        <w:t>W</w:t>
      </w:r>
      <w:r w:rsidR="00CC4D03" w:rsidRPr="009B4813">
        <w:rPr>
          <w:rFonts w:ascii="Arial" w:hAnsi="Arial" w:cs="Arial"/>
          <w:color w:val="0D0D0D" w:themeColor="text1" w:themeTint="F2"/>
          <w:sz w:val="24"/>
        </w:rPr>
        <w:t xml:space="preserve">e are stronger </w:t>
      </w:r>
      <w:proofErr w:type="gramStart"/>
      <w:r w:rsidR="00CC4D03" w:rsidRPr="009B4813">
        <w:rPr>
          <w:rFonts w:ascii="Arial" w:hAnsi="Arial" w:cs="Arial"/>
          <w:color w:val="0D0D0D" w:themeColor="text1" w:themeTint="F2"/>
          <w:sz w:val="24"/>
        </w:rPr>
        <w:t>together, when</w:t>
      </w:r>
      <w:proofErr w:type="gramEnd"/>
      <w:r w:rsidR="00CC4D03" w:rsidRPr="009B4813">
        <w:rPr>
          <w:rFonts w:ascii="Arial" w:hAnsi="Arial" w:cs="Arial"/>
          <w:color w:val="0D0D0D" w:themeColor="text1" w:themeTint="F2"/>
          <w:sz w:val="24"/>
        </w:rPr>
        <w:t xml:space="preserve"> we work together!</w:t>
      </w:r>
      <w:r w:rsidR="007B20C4" w:rsidRPr="009B4813">
        <w:rPr>
          <w:rFonts w:ascii="Arial" w:hAnsi="Arial" w:cs="Arial"/>
          <w:color w:val="0D0D0D" w:themeColor="text1" w:themeTint="F2"/>
          <w:sz w:val="24"/>
        </w:rPr>
        <w:t xml:space="preserve"> Call in number: 712</w:t>
      </w:r>
      <w:r w:rsidR="008E1E50" w:rsidRPr="009B4813">
        <w:rPr>
          <w:rFonts w:ascii="Arial" w:hAnsi="Arial" w:cs="Arial"/>
          <w:color w:val="0D0D0D" w:themeColor="text1" w:themeTint="F2"/>
          <w:sz w:val="24"/>
        </w:rPr>
        <w:t>-</w:t>
      </w:r>
      <w:r w:rsidR="007B20C4" w:rsidRPr="009B4813">
        <w:rPr>
          <w:rFonts w:ascii="Arial" w:hAnsi="Arial" w:cs="Arial"/>
          <w:color w:val="0D0D0D" w:themeColor="text1" w:themeTint="F2"/>
          <w:sz w:val="24"/>
        </w:rPr>
        <w:t>775</w:t>
      </w:r>
      <w:r w:rsidR="008E1E50" w:rsidRPr="009B4813">
        <w:rPr>
          <w:rFonts w:ascii="Arial" w:hAnsi="Arial" w:cs="Arial"/>
          <w:color w:val="0D0D0D" w:themeColor="text1" w:themeTint="F2"/>
          <w:sz w:val="24"/>
        </w:rPr>
        <w:t>-</w:t>
      </w:r>
      <w:r w:rsidR="007B20C4" w:rsidRPr="009B4813">
        <w:rPr>
          <w:rFonts w:ascii="Arial" w:hAnsi="Arial" w:cs="Arial"/>
          <w:color w:val="0D0D0D" w:themeColor="text1" w:themeTint="F2"/>
          <w:sz w:val="24"/>
        </w:rPr>
        <w:t>7031, access code: 938047311.</w:t>
      </w:r>
    </w:p>
    <w:p w14:paraId="6370EF4A" w14:textId="77777777" w:rsidR="007B20C4" w:rsidRPr="009B4813"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3B5E016E" w:rsidR="007040F0" w:rsidRPr="009B4813"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Senior Concerns Committee:</w:t>
      </w:r>
      <w:r w:rsidRPr="009B4813">
        <w:rPr>
          <w:rFonts w:ascii="Arial" w:hAnsi="Arial" w:cs="Arial"/>
          <w:color w:val="0D0D0D" w:themeColor="text1" w:themeTint="F2"/>
          <w:sz w:val="24"/>
        </w:rPr>
        <w:t xml:space="preserve"> Gloria Mills-Hicks, Chairman; Phone: 813-340-9754; Email: </w:t>
      </w:r>
      <w:r w:rsidR="00084110" w:rsidRPr="009B4813">
        <w:rPr>
          <w:rFonts w:ascii="Arial" w:hAnsi="Arial" w:cs="Arial"/>
          <w:color w:val="0D0D0D" w:themeColor="text1" w:themeTint="F2"/>
          <w:sz w:val="24"/>
        </w:rPr>
        <w:t>Glorianfb@irescuetax.com</w:t>
      </w:r>
      <w:r w:rsidRPr="009B4813">
        <w:rPr>
          <w:rFonts w:ascii="Arial" w:hAnsi="Arial" w:cs="Arial"/>
          <w:color w:val="0D0D0D" w:themeColor="text1" w:themeTint="F2"/>
          <w:sz w:val="24"/>
        </w:rPr>
        <w:t xml:space="preserve">. </w:t>
      </w:r>
      <w:r w:rsidR="00084110" w:rsidRPr="009B4813">
        <w:rPr>
          <w:rFonts w:ascii="Arial" w:hAnsi="Arial" w:cs="Arial"/>
          <w:color w:val="0D0D0D" w:themeColor="text1" w:themeTint="F2"/>
          <w:sz w:val="24"/>
        </w:rPr>
        <w:t xml:space="preserve">Meetings are held the First Thursday of each month at 8pm via conference call using the following telephone number and access code: </w:t>
      </w:r>
      <w:r w:rsidR="008E1E50" w:rsidRPr="009B4813">
        <w:rPr>
          <w:rFonts w:ascii="Arial" w:hAnsi="Arial" w:cs="Arial"/>
          <w:color w:val="0D0D0D" w:themeColor="text1" w:themeTint="F2"/>
          <w:sz w:val="24"/>
        </w:rPr>
        <w:t>712-775-7031</w:t>
      </w:r>
      <w:r w:rsidR="00084110" w:rsidRPr="009B4813">
        <w:rPr>
          <w:rFonts w:ascii="Arial" w:hAnsi="Arial" w:cs="Arial"/>
          <w:color w:val="0D0D0D" w:themeColor="text1" w:themeTint="F2"/>
          <w:sz w:val="24"/>
        </w:rPr>
        <w:t xml:space="preserve">,938047311#.   </w:t>
      </w:r>
    </w:p>
    <w:p w14:paraId="5A5B3BFB" w14:textId="77777777" w:rsidR="00501A04" w:rsidRPr="009B4813"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29AC22CB" w:rsidR="007040F0" w:rsidRPr="009B4813"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 xml:space="preserve">Technology Q and A: </w:t>
      </w:r>
      <w:r w:rsidRPr="009B4813">
        <w:rPr>
          <w:rFonts w:ascii="Arial" w:hAnsi="Arial" w:cs="Arial"/>
          <w:color w:val="0D0D0D" w:themeColor="text1" w:themeTint="F2"/>
          <w:sz w:val="24"/>
        </w:rPr>
        <w:t xml:space="preserve">Rafael Fernandez – Chair; Email: </w:t>
      </w:r>
      <w:hyperlink r:id="rId34" w:history="1">
        <w:r w:rsidRPr="009B4813">
          <w:rPr>
            <w:rStyle w:val="Hyperlink"/>
            <w:rFonts w:ascii="Arial" w:hAnsi="Arial" w:cs="Arial"/>
            <w:sz w:val="24"/>
          </w:rPr>
          <w:t>rafael.fernandez0617@gmail.com</w:t>
        </w:r>
      </w:hyperlink>
      <w:r w:rsidRPr="009B4813">
        <w:rPr>
          <w:rFonts w:ascii="Arial" w:hAnsi="Arial" w:cs="Arial"/>
          <w:color w:val="0D0D0D" w:themeColor="text1" w:themeTint="F2"/>
          <w:sz w:val="24"/>
        </w:rPr>
        <w:t>.   Meetings are held</w:t>
      </w:r>
      <w:r w:rsidR="00332018" w:rsidRPr="009B4813">
        <w:rPr>
          <w:rFonts w:ascii="Arial" w:hAnsi="Arial" w:cs="Arial"/>
          <w:color w:val="0D0D0D" w:themeColor="text1" w:themeTint="F2"/>
          <w:sz w:val="24"/>
        </w:rPr>
        <w:t xml:space="preserve"> </w:t>
      </w:r>
      <w:r w:rsidRPr="009B4813">
        <w:rPr>
          <w:rFonts w:ascii="Arial" w:hAnsi="Arial" w:cs="Arial"/>
          <w:color w:val="0D0D0D" w:themeColor="text1" w:themeTint="F2"/>
          <w:sz w:val="24"/>
        </w:rPr>
        <w:t xml:space="preserve">monthly on the fourth Monday at 8:00 pm via conference call using the following telephone number and access code: </w:t>
      </w:r>
      <w:r w:rsidR="008E1E50" w:rsidRPr="009B4813">
        <w:rPr>
          <w:rFonts w:ascii="Arial" w:hAnsi="Arial" w:cs="Arial"/>
          <w:color w:val="0D0D0D" w:themeColor="text1" w:themeTint="F2"/>
          <w:sz w:val="24"/>
        </w:rPr>
        <w:t>712-775-7031</w:t>
      </w:r>
      <w:r w:rsidRPr="009B4813">
        <w:rPr>
          <w:rFonts w:ascii="Arial" w:hAnsi="Arial" w:cs="Arial"/>
          <w:color w:val="0D0D0D" w:themeColor="text1" w:themeTint="F2"/>
          <w:sz w:val="24"/>
        </w:rPr>
        <w:t>,938047311#.</w:t>
      </w:r>
    </w:p>
    <w:p w14:paraId="06EA9A22" w14:textId="77777777" w:rsidR="00501A04" w:rsidRPr="009B4813"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154BDF82" w:rsidR="007040F0" w:rsidRPr="000C36D6" w:rsidRDefault="007040F0" w:rsidP="002C249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B4813">
        <w:rPr>
          <w:rFonts w:ascii="Arial" w:hAnsi="Arial" w:cs="Arial"/>
          <w:b/>
          <w:color w:val="0D0D0D" w:themeColor="text1" w:themeTint="F2"/>
          <w:sz w:val="24"/>
        </w:rPr>
        <w:t>The National Association of Blind Veterans:</w:t>
      </w:r>
      <w:r w:rsidRPr="009B4813">
        <w:rPr>
          <w:rFonts w:ascii="Arial" w:hAnsi="Arial" w:cs="Arial"/>
          <w:color w:val="0D0D0D" w:themeColor="text1" w:themeTint="F2"/>
          <w:sz w:val="24"/>
        </w:rPr>
        <w:t xml:space="preserve"> </w:t>
      </w:r>
      <w:r w:rsidR="002C2498" w:rsidRPr="009B4813">
        <w:rPr>
          <w:rFonts w:ascii="Arial" w:hAnsi="Arial" w:cs="Arial"/>
          <w:color w:val="0D0D0D" w:themeColor="text1" w:themeTint="F2"/>
          <w:sz w:val="24"/>
        </w:rPr>
        <w:t xml:space="preserve">  "BLIND VETS SERVING BLIND VETS"</w:t>
      </w:r>
      <w:r w:rsidRPr="009B4813">
        <w:rPr>
          <w:rFonts w:ascii="Arial" w:hAnsi="Arial" w:cs="Arial"/>
          <w:color w:val="0D0D0D" w:themeColor="text1" w:themeTint="F2"/>
          <w:sz w:val="24"/>
        </w:rPr>
        <w:t xml:space="preserve"> </w:t>
      </w:r>
      <w:r w:rsidR="002C2498" w:rsidRPr="009B4813">
        <w:rPr>
          <w:rFonts w:ascii="Arial" w:hAnsi="Arial" w:cs="Arial"/>
          <w:color w:val="0D0D0D" w:themeColor="text1" w:themeTint="F2"/>
          <w:sz w:val="24"/>
        </w:rPr>
        <w:t>Dr. Vernon Humphrey</w:t>
      </w:r>
      <w:r w:rsidRPr="009B4813">
        <w:rPr>
          <w:rFonts w:ascii="Arial" w:hAnsi="Arial" w:cs="Arial"/>
          <w:color w:val="0D0D0D" w:themeColor="text1" w:themeTint="F2"/>
          <w:sz w:val="24"/>
        </w:rPr>
        <w:t xml:space="preserve">, President; </w:t>
      </w:r>
      <w:r w:rsidR="002C2498" w:rsidRPr="009B4813">
        <w:rPr>
          <w:rFonts w:ascii="Arial" w:hAnsi="Arial" w:cs="Arial"/>
          <w:color w:val="0D0D0D" w:themeColor="text1" w:themeTint="F2"/>
          <w:sz w:val="24"/>
        </w:rPr>
        <w:t xml:space="preserve">The National Association of Blind Veterans,                           PO Box  784957, Winter Garden, Florida  34778; Email  </w:t>
      </w:r>
      <w:hyperlink r:id="rId35" w:history="1">
        <w:r w:rsidR="002C2498" w:rsidRPr="009B4813">
          <w:rPr>
            <w:rStyle w:val="Hyperlink"/>
            <w:rFonts w:ascii="Arial" w:hAnsi="Arial" w:cs="Arial"/>
            <w:color w:val="auto"/>
            <w:sz w:val="24"/>
            <w:u w:val="none"/>
          </w:rPr>
          <w:t>mr_president@nabv.org</w:t>
        </w:r>
      </w:hyperlink>
      <w:r w:rsidR="002C2498" w:rsidRPr="009B4813">
        <w:rPr>
          <w:rFonts w:ascii="Arial" w:hAnsi="Arial" w:cs="Arial"/>
          <w:color w:val="auto"/>
          <w:sz w:val="24"/>
        </w:rPr>
        <w:t xml:space="preserve">, </w:t>
      </w:r>
      <w:r w:rsidR="002C2498" w:rsidRPr="009B4813">
        <w:rPr>
          <w:rFonts w:ascii="Arial" w:hAnsi="Arial" w:cs="Arial"/>
          <w:color w:val="0D0D0D" w:themeColor="text1" w:themeTint="F2"/>
          <w:sz w:val="24"/>
        </w:rPr>
        <w:t>Phone: 706</w:t>
      </w:r>
      <w:r w:rsidR="00FC222D" w:rsidRPr="009B4813">
        <w:rPr>
          <w:rFonts w:ascii="Arial" w:hAnsi="Arial" w:cs="Arial"/>
          <w:color w:val="0D0D0D" w:themeColor="text1" w:themeTint="F2"/>
          <w:sz w:val="24"/>
        </w:rPr>
        <w:t>-</w:t>
      </w:r>
      <w:r w:rsidR="002C2498" w:rsidRPr="009B4813">
        <w:rPr>
          <w:rFonts w:ascii="Arial" w:hAnsi="Arial" w:cs="Arial"/>
          <w:color w:val="0D0D0D" w:themeColor="text1" w:themeTint="F2"/>
          <w:sz w:val="24"/>
        </w:rPr>
        <w:t>329-7690</w:t>
      </w:r>
    </w:p>
    <w:p w14:paraId="128AC717" w14:textId="77777777" w:rsidR="007040F0" w:rsidRPr="000C36D6" w:rsidRDefault="007040F0" w:rsidP="007040F0">
      <w:pPr>
        <w:spacing w:after="160" w:line="259" w:lineRule="auto"/>
        <w:rPr>
          <w:rFonts w:ascii="Arial" w:hAnsi="Arial" w:cs="Arial"/>
          <w:color w:val="0D0D0D" w:themeColor="text1" w:themeTint="F2"/>
        </w:rPr>
      </w:pPr>
      <w:r w:rsidRPr="000C36D6">
        <w:rPr>
          <w:rFonts w:ascii="Arial" w:hAnsi="Arial" w:cs="Arial"/>
          <w:color w:val="0D0D0D" w:themeColor="text1" w:themeTint="F2"/>
        </w:rPr>
        <w:br w:type="page"/>
      </w:r>
    </w:p>
    <w:p w14:paraId="78C4F6B3" w14:textId="29EB0152" w:rsidR="00B727C4" w:rsidRPr="000C36D6" w:rsidRDefault="00B727C4" w:rsidP="00C07302">
      <w:pPr>
        <w:pStyle w:val="Heading1"/>
      </w:pPr>
      <w:bookmarkStart w:id="31" w:name="_Hlk520150468"/>
      <w:bookmarkStart w:id="32" w:name="_Toc41933683"/>
      <w:r w:rsidRPr="000C36D6">
        <w:lastRenderedPageBreak/>
        <w:t>NFBF Board of Director’s Information</w:t>
      </w:r>
      <w:bookmarkEnd w:id="31"/>
      <w:bookmarkEnd w:id="32"/>
    </w:p>
    <w:p w14:paraId="6C84CEE5" w14:textId="0DC3DB66" w:rsidR="00C07302" w:rsidRPr="000C36D6" w:rsidRDefault="00C07302" w:rsidP="00B727C4">
      <w:pPr>
        <w:pStyle w:val="IssueVolumeDate-Professional"/>
        <w:shd w:val="clear" w:color="auto" w:fill="FFFFFF" w:themeFill="background1"/>
        <w:rPr>
          <w:color w:val="000000" w:themeColor="text1"/>
          <w:sz w:val="22"/>
        </w:rPr>
      </w:pPr>
      <w:r w:rsidRPr="000C36D6">
        <w:rPr>
          <w:color w:val="000000" w:themeColor="text1"/>
          <w:sz w:val="22"/>
        </w:rPr>
        <w:t xml:space="preserve">Please contact any of the board with questions, comments, concerns or for general information.  </w:t>
      </w:r>
    </w:p>
    <w:p w14:paraId="373939FF" w14:textId="77777777" w:rsidR="009361B0" w:rsidRPr="000C36D6" w:rsidRDefault="009361B0" w:rsidP="009361B0">
      <w:pPr>
        <w:pStyle w:val="IssueVolumeDate-Professional"/>
        <w:shd w:val="clear" w:color="auto" w:fill="FFFFFF" w:themeFill="background1"/>
        <w:rPr>
          <w:rFonts w:ascii="Arial" w:hAnsi="Arial" w:cs="Arial"/>
          <w:b/>
          <w:i/>
          <w:color w:val="000000" w:themeColor="text1"/>
          <w:sz w:val="22"/>
        </w:rPr>
      </w:pPr>
      <w:r w:rsidRPr="000C36D6">
        <w:rPr>
          <w:rFonts w:ascii="Arial" w:hAnsi="Arial" w:cs="Arial"/>
          <w:b/>
          <w:i/>
          <w:color w:val="000000" w:themeColor="text1"/>
          <w:sz w:val="22"/>
        </w:rPr>
        <w:t xml:space="preserve">Denise Valkema -President </w:t>
      </w:r>
    </w:p>
    <w:p w14:paraId="2972C6FA"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r w:rsidRPr="000C36D6">
        <w:rPr>
          <w:rFonts w:ascii="Arial" w:hAnsi="Arial" w:cs="Arial"/>
          <w:color w:val="000000" w:themeColor="text1"/>
          <w:sz w:val="22"/>
        </w:rPr>
        <w:t>Phone: 305-972-8529</w:t>
      </w:r>
    </w:p>
    <w:p w14:paraId="33482868"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r w:rsidRPr="000C36D6">
        <w:rPr>
          <w:rFonts w:ascii="Arial" w:hAnsi="Arial" w:cs="Arial"/>
          <w:color w:val="000000" w:themeColor="text1"/>
          <w:sz w:val="22"/>
        </w:rPr>
        <w:t xml:space="preserve">Email: </w:t>
      </w:r>
      <w:r w:rsidR="00071F11" w:rsidRPr="000C36D6">
        <w:rPr>
          <w:rFonts w:ascii="Arial" w:hAnsi="Arial" w:cs="Arial"/>
          <w:color w:val="000000" w:themeColor="text1"/>
          <w:sz w:val="22"/>
        </w:rPr>
        <w:t>president@nfbflorida.org</w:t>
      </w:r>
    </w:p>
    <w:p w14:paraId="7242F179"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0C36D6" w:rsidRDefault="009361B0" w:rsidP="009361B0">
      <w:pPr>
        <w:pStyle w:val="IssueVolumeDate-Professional"/>
        <w:shd w:val="clear" w:color="auto" w:fill="FFFFFF" w:themeFill="background1"/>
        <w:rPr>
          <w:rFonts w:ascii="Arial" w:hAnsi="Arial" w:cs="Arial"/>
          <w:b/>
          <w:i/>
          <w:color w:val="000000" w:themeColor="text1"/>
          <w:sz w:val="22"/>
        </w:rPr>
      </w:pPr>
      <w:r w:rsidRPr="000C36D6">
        <w:rPr>
          <w:rFonts w:ascii="Arial" w:hAnsi="Arial" w:cs="Arial"/>
          <w:b/>
          <w:i/>
          <w:color w:val="000000" w:themeColor="text1"/>
          <w:sz w:val="22"/>
        </w:rPr>
        <w:t xml:space="preserve">Paul Martinez - 1st Vice President </w:t>
      </w:r>
    </w:p>
    <w:p w14:paraId="054C70AF" w14:textId="77777777" w:rsidR="009361B0" w:rsidRPr="000C36D6" w:rsidRDefault="009361B0" w:rsidP="009361B0">
      <w:pPr>
        <w:pStyle w:val="IssueVolumeDate-Professional"/>
        <w:shd w:val="clear" w:color="auto" w:fill="FFFFFF" w:themeFill="background1"/>
        <w:rPr>
          <w:rFonts w:ascii="Arial" w:hAnsi="Arial" w:cs="Arial"/>
          <w:color w:val="000000" w:themeColor="text1"/>
          <w:sz w:val="22"/>
        </w:rPr>
      </w:pPr>
      <w:r w:rsidRPr="000C36D6">
        <w:rPr>
          <w:rFonts w:ascii="Arial" w:hAnsi="Arial" w:cs="Arial"/>
          <w:color w:val="000000" w:themeColor="text1"/>
          <w:sz w:val="22"/>
        </w:rPr>
        <w:t>Phone: 813- 390-5720</w:t>
      </w:r>
    </w:p>
    <w:p w14:paraId="608B9914" w14:textId="77777777" w:rsidR="009361B0" w:rsidRPr="000C36D6" w:rsidRDefault="009361B0" w:rsidP="009361B0">
      <w:pPr>
        <w:pStyle w:val="IssueVolumeDate-Professional"/>
        <w:shd w:val="clear" w:color="auto" w:fill="FFFFFF" w:themeFill="background1"/>
        <w:rPr>
          <w:rFonts w:ascii="Arial" w:hAnsi="Arial" w:cs="Arial"/>
          <w:color w:val="auto"/>
          <w:sz w:val="22"/>
        </w:rPr>
      </w:pPr>
      <w:r w:rsidRPr="000C36D6">
        <w:rPr>
          <w:rFonts w:ascii="Arial" w:hAnsi="Arial" w:cs="Arial"/>
          <w:color w:val="auto"/>
          <w:sz w:val="22"/>
        </w:rPr>
        <w:t xml:space="preserve">Email: </w:t>
      </w:r>
      <w:hyperlink r:id="rId36" w:history="1">
        <w:r w:rsidRPr="000C36D6">
          <w:rPr>
            <w:rStyle w:val="Hyperlink"/>
            <w:rFonts w:ascii="Arial" w:hAnsi="Arial" w:cs="Arial"/>
            <w:color w:val="auto"/>
            <w:sz w:val="22"/>
            <w:u w:val="none"/>
          </w:rPr>
          <w:t>paul09ms@gmail.com</w:t>
        </w:r>
      </w:hyperlink>
    </w:p>
    <w:p w14:paraId="667C743F" w14:textId="77777777" w:rsidR="009361B0" w:rsidRPr="000C36D6"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0C36D6" w:rsidRDefault="009361B0" w:rsidP="009361B0">
      <w:pPr>
        <w:pStyle w:val="IssueVolumeDate-Professional"/>
        <w:shd w:val="clear" w:color="auto" w:fill="FFFFFF" w:themeFill="background1"/>
        <w:rPr>
          <w:rFonts w:ascii="Arial" w:hAnsi="Arial" w:cs="Arial"/>
          <w:b/>
          <w:i/>
          <w:color w:val="auto"/>
          <w:sz w:val="22"/>
        </w:rPr>
      </w:pPr>
      <w:r w:rsidRPr="000C36D6">
        <w:rPr>
          <w:rFonts w:ascii="Arial" w:hAnsi="Arial" w:cs="Arial"/>
          <w:b/>
          <w:i/>
          <w:color w:val="auto"/>
          <w:sz w:val="22"/>
        </w:rPr>
        <w:t>Miranda Kilby – 2nd Vice President</w:t>
      </w:r>
    </w:p>
    <w:p w14:paraId="2A83DA1C" w14:textId="77777777" w:rsidR="009361B0" w:rsidRPr="000C36D6" w:rsidRDefault="009361B0" w:rsidP="009361B0">
      <w:pPr>
        <w:pStyle w:val="IssueVolumeDate-Professional"/>
        <w:shd w:val="clear" w:color="auto" w:fill="FFFFFF" w:themeFill="background1"/>
        <w:rPr>
          <w:rFonts w:ascii="Arial" w:hAnsi="Arial" w:cs="Arial"/>
          <w:color w:val="auto"/>
          <w:sz w:val="22"/>
        </w:rPr>
      </w:pPr>
      <w:r w:rsidRPr="000C36D6">
        <w:rPr>
          <w:rFonts w:ascii="Arial" w:hAnsi="Arial" w:cs="Arial"/>
          <w:color w:val="auto"/>
          <w:sz w:val="22"/>
        </w:rPr>
        <w:t>Phone: 352- 942-0417</w:t>
      </w:r>
    </w:p>
    <w:p w14:paraId="1F532AC2" w14:textId="77777777" w:rsidR="009361B0" w:rsidRPr="000C36D6" w:rsidRDefault="009361B0" w:rsidP="009361B0">
      <w:pPr>
        <w:pStyle w:val="IssueVolumeDate-Professional"/>
        <w:shd w:val="clear" w:color="auto" w:fill="FFFFFF" w:themeFill="background1"/>
        <w:rPr>
          <w:rFonts w:ascii="Arial" w:hAnsi="Arial" w:cs="Arial"/>
          <w:color w:val="auto"/>
          <w:sz w:val="22"/>
        </w:rPr>
      </w:pPr>
      <w:r w:rsidRPr="000C36D6">
        <w:rPr>
          <w:rFonts w:ascii="Arial" w:hAnsi="Arial" w:cs="Arial"/>
          <w:color w:val="auto"/>
          <w:sz w:val="22"/>
        </w:rPr>
        <w:t xml:space="preserve">Email: mbkilby@gmail.com  </w:t>
      </w:r>
    </w:p>
    <w:p w14:paraId="549C0BFF" w14:textId="77777777" w:rsidR="009361B0" w:rsidRPr="000C36D6"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0C36D6" w:rsidRDefault="009361B0" w:rsidP="009361B0">
      <w:pPr>
        <w:pStyle w:val="IssueVolumeDate-Professional"/>
        <w:shd w:val="clear" w:color="auto" w:fill="FFFFFF" w:themeFill="background1"/>
        <w:rPr>
          <w:rFonts w:ascii="Arial" w:hAnsi="Arial" w:cs="Arial"/>
          <w:b/>
          <w:bCs/>
          <w:i/>
          <w:color w:val="auto"/>
          <w:sz w:val="22"/>
        </w:rPr>
      </w:pPr>
      <w:r w:rsidRPr="000C36D6">
        <w:rPr>
          <w:rFonts w:ascii="Arial" w:hAnsi="Arial" w:cs="Arial"/>
          <w:b/>
          <w:bCs/>
          <w:i/>
          <w:color w:val="auto"/>
          <w:sz w:val="22"/>
        </w:rPr>
        <w:t>Sylvia Young-Secretary</w:t>
      </w:r>
    </w:p>
    <w:p w14:paraId="6C1C458C" w14:textId="77777777" w:rsidR="009361B0" w:rsidRPr="000C36D6" w:rsidRDefault="009361B0" w:rsidP="009361B0">
      <w:pPr>
        <w:pStyle w:val="IssueVolumeDate-Professional"/>
        <w:shd w:val="clear" w:color="auto" w:fill="FFFFFF" w:themeFill="background1"/>
        <w:rPr>
          <w:rFonts w:ascii="Arial" w:hAnsi="Arial" w:cs="Arial"/>
          <w:bCs/>
          <w:color w:val="auto"/>
          <w:sz w:val="22"/>
        </w:rPr>
      </w:pPr>
      <w:r w:rsidRPr="000C36D6">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0C36D6">
        <w:rPr>
          <w:rFonts w:ascii="Arial" w:hAnsi="Arial" w:cs="Arial"/>
          <w:bCs/>
          <w:color w:val="auto"/>
          <w:sz w:val="24"/>
          <w:szCs w:val="24"/>
        </w:rPr>
        <w:t xml:space="preserve">Email: </w:t>
      </w:r>
      <w:bookmarkStart w:id="33" w:name="OLE_LINK4"/>
      <w:bookmarkStart w:id="34" w:name="OLE_LINK3"/>
      <w:bookmarkEnd w:id="33"/>
      <w:r w:rsidR="008A6C26" w:rsidRPr="000C36D6">
        <w:rPr>
          <w:rFonts w:ascii="Arial" w:hAnsi="Arial" w:cs="Arial"/>
          <w:color w:val="auto"/>
          <w:sz w:val="24"/>
          <w:szCs w:val="24"/>
        </w:rPr>
        <w:fldChar w:fldCharType="begin"/>
      </w:r>
      <w:r w:rsidR="008A6C26" w:rsidRPr="000C36D6">
        <w:rPr>
          <w:rFonts w:ascii="Arial" w:hAnsi="Arial" w:cs="Arial"/>
          <w:color w:val="auto"/>
          <w:sz w:val="24"/>
          <w:szCs w:val="24"/>
        </w:rPr>
        <w:instrText xml:space="preserve"> HYPERLINK "mailto:secretary@nfbflorida.org" \t "_blank" </w:instrText>
      </w:r>
      <w:r w:rsidR="008A6C26" w:rsidRPr="000C36D6">
        <w:rPr>
          <w:rFonts w:ascii="Arial" w:hAnsi="Arial" w:cs="Arial"/>
          <w:color w:val="auto"/>
          <w:sz w:val="24"/>
          <w:szCs w:val="24"/>
        </w:rPr>
        <w:fldChar w:fldCharType="separate"/>
      </w:r>
      <w:r w:rsidR="008A6C26" w:rsidRPr="000C36D6">
        <w:rPr>
          <w:rStyle w:val="Hyperlink"/>
          <w:rFonts w:ascii="Arial" w:hAnsi="Arial" w:cs="Arial"/>
          <w:color w:val="auto"/>
          <w:sz w:val="24"/>
          <w:szCs w:val="24"/>
          <w:u w:val="none"/>
          <w:shd w:val="clear" w:color="auto" w:fill="FFFFFF"/>
        </w:rPr>
        <w:t>secretary@nfbflorida.org</w:t>
      </w:r>
      <w:r w:rsidR="008A6C26" w:rsidRPr="000C36D6">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34"/>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5D3A38A5" w:rsidR="00B727C4" w:rsidRPr="002853CB" w:rsidRDefault="00B727C4" w:rsidP="004B49B9">
      <w:pPr>
        <w:pStyle w:val="Heading1"/>
        <w:jc w:val="center"/>
      </w:pPr>
      <w:bookmarkStart w:id="35" w:name="_Toc41933684"/>
      <w:r w:rsidRPr="002853CB">
        <w:t>Editor: Sylvia Young</w:t>
      </w:r>
      <w:bookmarkEnd w:id="35"/>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37"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372ED" w14:textId="77777777" w:rsidR="009246C1" w:rsidRDefault="009246C1" w:rsidP="00456079">
      <w:r>
        <w:separator/>
      </w:r>
    </w:p>
  </w:endnote>
  <w:endnote w:type="continuationSeparator" w:id="0">
    <w:p w14:paraId="1E535E77" w14:textId="77777777" w:rsidR="009246C1" w:rsidRDefault="009246C1"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AE73F0" w14:textId="77777777" w:rsidR="009246C1" w:rsidRDefault="009246C1" w:rsidP="00456079">
      <w:r>
        <w:separator/>
      </w:r>
    </w:p>
  </w:footnote>
  <w:footnote w:type="continuationSeparator" w:id="0">
    <w:p w14:paraId="19C40EDD" w14:textId="77777777" w:rsidR="009246C1" w:rsidRDefault="009246C1"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485971"/>
      <w:docPartObj>
        <w:docPartGallery w:val="Page Numbers (Top of Page)"/>
        <w:docPartUnique/>
      </w:docPartObj>
    </w:sdtPr>
    <w:sdtEndPr>
      <w:rPr>
        <w:noProof/>
      </w:rPr>
    </w:sdtEndPr>
    <w:sdtContent>
      <w:p w14:paraId="4C16A891" w14:textId="77777777" w:rsidR="004D50F4" w:rsidRDefault="004D50F4">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4D50F4" w:rsidRDefault="004D5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129EB"/>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696E"/>
    <w:rsid w:val="00057396"/>
    <w:rsid w:val="00060ED9"/>
    <w:rsid w:val="00064433"/>
    <w:rsid w:val="00071F11"/>
    <w:rsid w:val="00072AD5"/>
    <w:rsid w:val="0007347F"/>
    <w:rsid w:val="00080FD7"/>
    <w:rsid w:val="00081909"/>
    <w:rsid w:val="000840DD"/>
    <w:rsid w:val="00084110"/>
    <w:rsid w:val="000853FD"/>
    <w:rsid w:val="000858CD"/>
    <w:rsid w:val="000864AC"/>
    <w:rsid w:val="00086CF3"/>
    <w:rsid w:val="00087232"/>
    <w:rsid w:val="0008752E"/>
    <w:rsid w:val="00087FE4"/>
    <w:rsid w:val="000908A9"/>
    <w:rsid w:val="00092177"/>
    <w:rsid w:val="00092A7E"/>
    <w:rsid w:val="00092E29"/>
    <w:rsid w:val="0009349C"/>
    <w:rsid w:val="000944DE"/>
    <w:rsid w:val="000966AD"/>
    <w:rsid w:val="000A704A"/>
    <w:rsid w:val="000B0DDA"/>
    <w:rsid w:val="000B3C94"/>
    <w:rsid w:val="000B4BF4"/>
    <w:rsid w:val="000B699B"/>
    <w:rsid w:val="000C2995"/>
    <w:rsid w:val="000C36D6"/>
    <w:rsid w:val="000D0869"/>
    <w:rsid w:val="000D2482"/>
    <w:rsid w:val="000D2D14"/>
    <w:rsid w:val="000D3161"/>
    <w:rsid w:val="000D3FF0"/>
    <w:rsid w:val="000D4E8E"/>
    <w:rsid w:val="000D72AB"/>
    <w:rsid w:val="000E2428"/>
    <w:rsid w:val="000E30F2"/>
    <w:rsid w:val="000E4099"/>
    <w:rsid w:val="000F3C8A"/>
    <w:rsid w:val="000F4B27"/>
    <w:rsid w:val="000F5B36"/>
    <w:rsid w:val="000F5E9B"/>
    <w:rsid w:val="00104D9B"/>
    <w:rsid w:val="001138F3"/>
    <w:rsid w:val="00122156"/>
    <w:rsid w:val="001232C0"/>
    <w:rsid w:val="00123E98"/>
    <w:rsid w:val="00124E76"/>
    <w:rsid w:val="00125306"/>
    <w:rsid w:val="00125B16"/>
    <w:rsid w:val="00125D62"/>
    <w:rsid w:val="00131C64"/>
    <w:rsid w:val="00134900"/>
    <w:rsid w:val="00147456"/>
    <w:rsid w:val="00147A73"/>
    <w:rsid w:val="00147C00"/>
    <w:rsid w:val="001507C0"/>
    <w:rsid w:val="001518A4"/>
    <w:rsid w:val="00152483"/>
    <w:rsid w:val="001530B0"/>
    <w:rsid w:val="00153D3C"/>
    <w:rsid w:val="001546A1"/>
    <w:rsid w:val="00161906"/>
    <w:rsid w:val="001663C1"/>
    <w:rsid w:val="001664FC"/>
    <w:rsid w:val="001704C6"/>
    <w:rsid w:val="001710B1"/>
    <w:rsid w:val="001719DA"/>
    <w:rsid w:val="00171E49"/>
    <w:rsid w:val="00172720"/>
    <w:rsid w:val="001839A7"/>
    <w:rsid w:val="0018467E"/>
    <w:rsid w:val="001877E7"/>
    <w:rsid w:val="00191833"/>
    <w:rsid w:val="001930F9"/>
    <w:rsid w:val="00194149"/>
    <w:rsid w:val="00194273"/>
    <w:rsid w:val="00196E2B"/>
    <w:rsid w:val="00197AED"/>
    <w:rsid w:val="001A1D43"/>
    <w:rsid w:val="001A214F"/>
    <w:rsid w:val="001A2DB1"/>
    <w:rsid w:val="001B36D1"/>
    <w:rsid w:val="001B47B7"/>
    <w:rsid w:val="001B7239"/>
    <w:rsid w:val="001C3D2B"/>
    <w:rsid w:val="001C4E5B"/>
    <w:rsid w:val="001C6E4B"/>
    <w:rsid w:val="001C7E66"/>
    <w:rsid w:val="001D100D"/>
    <w:rsid w:val="001D23A9"/>
    <w:rsid w:val="001E215F"/>
    <w:rsid w:val="001E22FC"/>
    <w:rsid w:val="001E4443"/>
    <w:rsid w:val="001E498D"/>
    <w:rsid w:val="001E4C49"/>
    <w:rsid w:val="001F2496"/>
    <w:rsid w:val="001F411F"/>
    <w:rsid w:val="001F6C2F"/>
    <w:rsid w:val="002004E8"/>
    <w:rsid w:val="00202DAB"/>
    <w:rsid w:val="00203085"/>
    <w:rsid w:val="00205CBA"/>
    <w:rsid w:val="00205DFF"/>
    <w:rsid w:val="00206C6E"/>
    <w:rsid w:val="00212C0D"/>
    <w:rsid w:val="0022100C"/>
    <w:rsid w:val="00221AD9"/>
    <w:rsid w:val="00226A26"/>
    <w:rsid w:val="0023099A"/>
    <w:rsid w:val="0023142B"/>
    <w:rsid w:val="00233319"/>
    <w:rsid w:val="00233998"/>
    <w:rsid w:val="002341B3"/>
    <w:rsid w:val="0024131A"/>
    <w:rsid w:val="002505FE"/>
    <w:rsid w:val="00250A22"/>
    <w:rsid w:val="00251EF9"/>
    <w:rsid w:val="00253F1A"/>
    <w:rsid w:val="00254B9D"/>
    <w:rsid w:val="00262E53"/>
    <w:rsid w:val="002663ED"/>
    <w:rsid w:val="002665BE"/>
    <w:rsid w:val="00266BDC"/>
    <w:rsid w:val="002701DA"/>
    <w:rsid w:val="00270359"/>
    <w:rsid w:val="00270D4A"/>
    <w:rsid w:val="002726A9"/>
    <w:rsid w:val="00272E40"/>
    <w:rsid w:val="0027513E"/>
    <w:rsid w:val="002809B0"/>
    <w:rsid w:val="002852AE"/>
    <w:rsid w:val="002853CB"/>
    <w:rsid w:val="00291E2E"/>
    <w:rsid w:val="00293447"/>
    <w:rsid w:val="00295268"/>
    <w:rsid w:val="002A00AC"/>
    <w:rsid w:val="002A25E2"/>
    <w:rsid w:val="002A49C9"/>
    <w:rsid w:val="002B09AE"/>
    <w:rsid w:val="002B3462"/>
    <w:rsid w:val="002B3B51"/>
    <w:rsid w:val="002B4341"/>
    <w:rsid w:val="002B6A21"/>
    <w:rsid w:val="002B7129"/>
    <w:rsid w:val="002C2498"/>
    <w:rsid w:val="002C265F"/>
    <w:rsid w:val="002C3CEF"/>
    <w:rsid w:val="002C5C04"/>
    <w:rsid w:val="002C65E2"/>
    <w:rsid w:val="002C6C41"/>
    <w:rsid w:val="002C6CEE"/>
    <w:rsid w:val="002C6ECC"/>
    <w:rsid w:val="002D0380"/>
    <w:rsid w:val="002D6DD5"/>
    <w:rsid w:val="002E54E2"/>
    <w:rsid w:val="002E7116"/>
    <w:rsid w:val="002F2168"/>
    <w:rsid w:val="002F239E"/>
    <w:rsid w:val="002F4D6B"/>
    <w:rsid w:val="002F53AC"/>
    <w:rsid w:val="0030226C"/>
    <w:rsid w:val="0030468C"/>
    <w:rsid w:val="00306612"/>
    <w:rsid w:val="00307C39"/>
    <w:rsid w:val="00310108"/>
    <w:rsid w:val="00314372"/>
    <w:rsid w:val="0031683D"/>
    <w:rsid w:val="00316A12"/>
    <w:rsid w:val="00316F7E"/>
    <w:rsid w:val="003177A4"/>
    <w:rsid w:val="00320291"/>
    <w:rsid w:val="00324BDD"/>
    <w:rsid w:val="003251D1"/>
    <w:rsid w:val="003259C4"/>
    <w:rsid w:val="00332018"/>
    <w:rsid w:val="00334442"/>
    <w:rsid w:val="00335F3B"/>
    <w:rsid w:val="00342334"/>
    <w:rsid w:val="00343514"/>
    <w:rsid w:val="00344B52"/>
    <w:rsid w:val="003505E4"/>
    <w:rsid w:val="0035136A"/>
    <w:rsid w:val="00355D52"/>
    <w:rsid w:val="00355DD7"/>
    <w:rsid w:val="0035795B"/>
    <w:rsid w:val="00363237"/>
    <w:rsid w:val="0037279E"/>
    <w:rsid w:val="00374E0C"/>
    <w:rsid w:val="003776EB"/>
    <w:rsid w:val="0038592D"/>
    <w:rsid w:val="00390DB7"/>
    <w:rsid w:val="003A4FE0"/>
    <w:rsid w:val="003A686A"/>
    <w:rsid w:val="003B0531"/>
    <w:rsid w:val="003B27BB"/>
    <w:rsid w:val="003B396E"/>
    <w:rsid w:val="003C224A"/>
    <w:rsid w:val="003C25DE"/>
    <w:rsid w:val="003C3244"/>
    <w:rsid w:val="003C4CC0"/>
    <w:rsid w:val="003C4F38"/>
    <w:rsid w:val="003C6E55"/>
    <w:rsid w:val="003C77E9"/>
    <w:rsid w:val="003D182F"/>
    <w:rsid w:val="003D2E96"/>
    <w:rsid w:val="003D6454"/>
    <w:rsid w:val="003E3404"/>
    <w:rsid w:val="003E40A6"/>
    <w:rsid w:val="003E43B8"/>
    <w:rsid w:val="003E4E92"/>
    <w:rsid w:val="003F3BD5"/>
    <w:rsid w:val="003F3E1D"/>
    <w:rsid w:val="003F5539"/>
    <w:rsid w:val="004027C2"/>
    <w:rsid w:val="00403E8D"/>
    <w:rsid w:val="00412A23"/>
    <w:rsid w:val="0041416A"/>
    <w:rsid w:val="00414217"/>
    <w:rsid w:val="0041433F"/>
    <w:rsid w:val="00414F53"/>
    <w:rsid w:val="00421566"/>
    <w:rsid w:val="00422428"/>
    <w:rsid w:val="00424930"/>
    <w:rsid w:val="00425BDE"/>
    <w:rsid w:val="0042747E"/>
    <w:rsid w:val="004302ED"/>
    <w:rsid w:val="00431057"/>
    <w:rsid w:val="0043258C"/>
    <w:rsid w:val="0043290B"/>
    <w:rsid w:val="00444352"/>
    <w:rsid w:val="00444530"/>
    <w:rsid w:val="00444F87"/>
    <w:rsid w:val="004458FE"/>
    <w:rsid w:val="00445FC8"/>
    <w:rsid w:val="0044793C"/>
    <w:rsid w:val="00456079"/>
    <w:rsid w:val="00456AE6"/>
    <w:rsid w:val="0045761F"/>
    <w:rsid w:val="004619A1"/>
    <w:rsid w:val="00463F6E"/>
    <w:rsid w:val="004646CF"/>
    <w:rsid w:val="00465FCC"/>
    <w:rsid w:val="0046710A"/>
    <w:rsid w:val="004677A7"/>
    <w:rsid w:val="004722C4"/>
    <w:rsid w:val="0047243A"/>
    <w:rsid w:val="00472616"/>
    <w:rsid w:val="0047313D"/>
    <w:rsid w:val="00473E49"/>
    <w:rsid w:val="00475742"/>
    <w:rsid w:val="0048266F"/>
    <w:rsid w:val="004830CE"/>
    <w:rsid w:val="00484484"/>
    <w:rsid w:val="004866CD"/>
    <w:rsid w:val="004935E0"/>
    <w:rsid w:val="004971BD"/>
    <w:rsid w:val="004974C8"/>
    <w:rsid w:val="004A0EFF"/>
    <w:rsid w:val="004B49B9"/>
    <w:rsid w:val="004B5095"/>
    <w:rsid w:val="004C0E38"/>
    <w:rsid w:val="004C0ED1"/>
    <w:rsid w:val="004C1257"/>
    <w:rsid w:val="004C256D"/>
    <w:rsid w:val="004C5FD9"/>
    <w:rsid w:val="004C600B"/>
    <w:rsid w:val="004D237C"/>
    <w:rsid w:val="004D50F4"/>
    <w:rsid w:val="004D5B93"/>
    <w:rsid w:val="004D601A"/>
    <w:rsid w:val="004E1129"/>
    <w:rsid w:val="004E16AC"/>
    <w:rsid w:val="004E3499"/>
    <w:rsid w:val="004E4278"/>
    <w:rsid w:val="004E54BD"/>
    <w:rsid w:val="004F0C4D"/>
    <w:rsid w:val="004F204A"/>
    <w:rsid w:val="00501924"/>
    <w:rsid w:val="00501A04"/>
    <w:rsid w:val="0050226F"/>
    <w:rsid w:val="00507D1E"/>
    <w:rsid w:val="00511061"/>
    <w:rsid w:val="005157A9"/>
    <w:rsid w:val="005165AF"/>
    <w:rsid w:val="00516D74"/>
    <w:rsid w:val="005174A3"/>
    <w:rsid w:val="00517594"/>
    <w:rsid w:val="0052083B"/>
    <w:rsid w:val="00523933"/>
    <w:rsid w:val="00524293"/>
    <w:rsid w:val="00527AF6"/>
    <w:rsid w:val="00532886"/>
    <w:rsid w:val="0053289B"/>
    <w:rsid w:val="005334C1"/>
    <w:rsid w:val="005444E0"/>
    <w:rsid w:val="005445FB"/>
    <w:rsid w:val="005461AC"/>
    <w:rsid w:val="005465A6"/>
    <w:rsid w:val="00554173"/>
    <w:rsid w:val="00555AE2"/>
    <w:rsid w:val="0056002E"/>
    <w:rsid w:val="00560ACD"/>
    <w:rsid w:val="00561173"/>
    <w:rsid w:val="00562E57"/>
    <w:rsid w:val="0056325F"/>
    <w:rsid w:val="005633F2"/>
    <w:rsid w:val="00563C66"/>
    <w:rsid w:val="00563CF0"/>
    <w:rsid w:val="005659E9"/>
    <w:rsid w:val="00565DB2"/>
    <w:rsid w:val="005664E3"/>
    <w:rsid w:val="0056698E"/>
    <w:rsid w:val="00574D8C"/>
    <w:rsid w:val="005755E3"/>
    <w:rsid w:val="00583D22"/>
    <w:rsid w:val="00585378"/>
    <w:rsid w:val="0058576E"/>
    <w:rsid w:val="005862ED"/>
    <w:rsid w:val="005903A2"/>
    <w:rsid w:val="00590483"/>
    <w:rsid w:val="00593DCE"/>
    <w:rsid w:val="00594731"/>
    <w:rsid w:val="0059632D"/>
    <w:rsid w:val="0059657F"/>
    <w:rsid w:val="005965DD"/>
    <w:rsid w:val="00596BE7"/>
    <w:rsid w:val="005A0034"/>
    <w:rsid w:val="005A035D"/>
    <w:rsid w:val="005A3151"/>
    <w:rsid w:val="005A32B4"/>
    <w:rsid w:val="005A3D1D"/>
    <w:rsid w:val="005A700B"/>
    <w:rsid w:val="005A70A7"/>
    <w:rsid w:val="005A76E0"/>
    <w:rsid w:val="005B1147"/>
    <w:rsid w:val="005B2DDD"/>
    <w:rsid w:val="005B53E7"/>
    <w:rsid w:val="005C03E4"/>
    <w:rsid w:val="005C1951"/>
    <w:rsid w:val="005C1F4B"/>
    <w:rsid w:val="005C40FC"/>
    <w:rsid w:val="005C53C2"/>
    <w:rsid w:val="005C56EF"/>
    <w:rsid w:val="005D202E"/>
    <w:rsid w:val="005D26AB"/>
    <w:rsid w:val="005D36F9"/>
    <w:rsid w:val="005D3724"/>
    <w:rsid w:val="005E0D68"/>
    <w:rsid w:val="005E2B10"/>
    <w:rsid w:val="005F1C62"/>
    <w:rsid w:val="005F204B"/>
    <w:rsid w:val="005F25C0"/>
    <w:rsid w:val="005F5321"/>
    <w:rsid w:val="005F55F2"/>
    <w:rsid w:val="005F6FC7"/>
    <w:rsid w:val="00600E99"/>
    <w:rsid w:val="00602AE1"/>
    <w:rsid w:val="00602FBA"/>
    <w:rsid w:val="00605FAB"/>
    <w:rsid w:val="006066F5"/>
    <w:rsid w:val="00607890"/>
    <w:rsid w:val="00612670"/>
    <w:rsid w:val="00613B1D"/>
    <w:rsid w:val="00615831"/>
    <w:rsid w:val="00621C3D"/>
    <w:rsid w:val="00623E23"/>
    <w:rsid w:val="00634441"/>
    <w:rsid w:val="00635189"/>
    <w:rsid w:val="0064076E"/>
    <w:rsid w:val="00642D4B"/>
    <w:rsid w:val="00644688"/>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0F87"/>
    <w:rsid w:val="0068294F"/>
    <w:rsid w:val="006834A5"/>
    <w:rsid w:val="00693F29"/>
    <w:rsid w:val="00695EF9"/>
    <w:rsid w:val="00697A95"/>
    <w:rsid w:val="00697F92"/>
    <w:rsid w:val="006A2950"/>
    <w:rsid w:val="006A6A52"/>
    <w:rsid w:val="006B0A16"/>
    <w:rsid w:val="006B13DC"/>
    <w:rsid w:val="006B22EC"/>
    <w:rsid w:val="006B5983"/>
    <w:rsid w:val="006B5AAC"/>
    <w:rsid w:val="006B6072"/>
    <w:rsid w:val="006B7559"/>
    <w:rsid w:val="006D097E"/>
    <w:rsid w:val="006D14C9"/>
    <w:rsid w:val="006D5E23"/>
    <w:rsid w:val="006E4FAD"/>
    <w:rsid w:val="006E56BC"/>
    <w:rsid w:val="006F0CD8"/>
    <w:rsid w:val="006F24E9"/>
    <w:rsid w:val="006F59AF"/>
    <w:rsid w:val="0070149E"/>
    <w:rsid w:val="00701560"/>
    <w:rsid w:val="007040F0"/>
    <w:rsid w:val="00704CD9"/>
    <w:rsid w:val="007105C0"/>
    <w:rsid w:val="00711839"/>
    <w:rsid w:val="007145B9"/>
    <w:rsid w:val="00715217"/>
    <w:rsid w:val="00715F58"/>
    <w:rsid w:val="00717A3A"/>
    <w:rsid w:val="0072373B"/>
    <w:rsid w:val="007258F6"/>
    <w:rsid w:val="00725ADD"/>
    <w:rsid w:val="00725DBB"/>
    <w:rsid w:val="00727A4B"/>
    <w:rsid w:val="00727DC5"/>
    <w:rsid w:val="00732A72"/>
    <w:rsid w:val="0073303D"/>
    <w:rsid w:val="0073547B"/>
    <w:rsid w:val="00743B20"/>
    <w:rsid w:val="00744D85"/>
    <w:rsid w:val="00745F2C"/>
    <w:rsid w:val="007467F3"/>
    <w:rsid w:val="0074795A"/>
    <w:rsid w:val="007545D1"/>
    <w:rsid w:val="00761A0B"/>
    <w:rsid w:val="00764435"/>
    <w:rsid w:val="007740F4"/>
    <w:rsid w:val="00776F06"/>
    <w:rsid w:val="00783FF8"/>
    <w:rsid w:val="00785475"/>
    <w:rsid w:val="007935A5"/>
    <w:rsid w:val="0079608E"/>
    <w:rsid w:val="007A205F"/>
    <w:rsid w:val="007A5F2A"/>
    <w:rsid w:val="007A793D"/>
    <w:rsid w:val="007A7D78"/>
    <w:rsid w:val="007B071C"/>
    <w:rsid w:val="007B20C4"/>
    <w:rsid w:val="007B2F8E"/>
    <w:rsid w:val="007B4880"/>
    <w:rsid w:val="007B5C48"/>
    <w:rsid w:val="007B648A"/>
    <w:rsid w:val="007B794A"/>
    <w:rsid w:val="007C2B76"/>
    <w:rsid w:val="007C309F"/>
    <w:rsid w:val="007C5C75"/>
    <w:rsid w:val="007D0085"/>
    <w:rsid w:val="007D1FB6"/>
    <w:rsid w:val="007D2B88"/>
    <w:rsid w:val="007D74D5"/>
    <w:rsid w:val="007E0251"/>
    <w:rsid w:val="007E20F6"/>
    <w:rsid w:val="007E274E"/>
    <w:rsid w:val="007E5633"/>
    <w:rsid w:val="007E77E1"/>
    <w:rsid w:val="007F0A30"/>
    <w:rsid w:val="007F0B9E"/>
    <w:rsid w:val="007F1537"/>
    <w:rsid w:val="007F2A08"/>
    <w:rsid w:val="007F2C31"/>
    <w:rsid w:val="007F50F1"/>
    <w:rsid w:val="008018FB"/>
    <w:rsid w:val="008020C7"/>
    <w:rsid w:val="0080231B"/>
    <w:rsid w:val="008034D5"/>
    <w:rsid w:val="008038E6"/>
    <w:rsid w:val="00806507"/>
    <w:rsid w:val="008121FF"/>
    <w:rsid w:val="00812FED"/>
    <w:rsid w:val="00813DD3"/>
    <w:rsid w:val="00815A30"/>
    <w:rsid w:val="00816245"/>
    <w:rsid w:val="00816BE7"/>
    <w:rsid w:val="00817394"/>
    <w:rsid w:val="00817746"/>
    <w:rsid w:val="008220E6"/>
    <w:rsid w:val="008318BB"/>
    <w:rsid w:val="00832B59"/>
    <w:rsid w:val="008341CE"/>
    <w:rsid w:val="00834731"/>
    <w:rsid w:val="00840965"/>
    <w:rsid w:val="00841C35"/>
    <w:rsid w:val="00844409"/>
    <w:rsid w:val="008457FE"/>
    <w:rsid w:val="00845AF0"/>
    <w:rsid w:val="008501B3"/>
    <w:rsid w:val="0085085B"/>
    <w:rsid w:val="00852E28"/>
    <w:rsid w:val="008564BE"/>
    <w:rsid w:val="00857447"/>
    <w:rsid w:val="00857A0C"/>
    <w:rsid w:val="00863867"/>
    <w:rsid w:val="008639A6"/>
    <w:rsid w:val="00863FEE"/>
    <w:rsid w:val="00870127"/>
    <w:rsid w:val="0087323A"/>
    <w:rsid w:val="0087327F"/>
    <w:rsid w:val="008740D7"/>
    <w:rsid w:val="0087644B"/>
    <w:rsid w:val="00876AAA"/>
    <w:rsid w:val="008806DB"/>
    <w:rsid w:val="0088548C"/>
    <w:rsid w:val="00887CEF"/>
    <w:rsid w:val="00895ABF"/>
    <w:rsid w:val="00895FFC"/>
    <w:rsid w:val="00897BBE"/>
    <w:rsid w:val="008A2FDA"/>
    <w:rsid w:val="008A400F"/>
    <w:rsid w:val="008A6C26"/>
    <w:rsid w:val="008A7F4F"/>
    <w:rsid w:val="008B5756"/>
    <w:rsid w:val="008B62E1"/>
    <w:rsid w:val="008D0B10"/>
    <w:rsid w:val="008D0F02"/>
    <w:rsid w:val="008D26EA"/>
    <w:rsid w:val="008D7956"/>
    <w:rsid w:val="008E1E50"/>
    <w:rsid w:val="008E364A"/>
    <w:rsid w:val="008E7439"/>
    <w:rsid w:val="008F273C"/>
    <w:rsid w:val="008F662C"/>
    <w:rsid w:val="00903CFB"/>
    <w:rsid w:val="00910120"/>
    <w:rsid w:val="009109C7"/>
    <w:rsid w:val="00910D59"/>
    <w:rsid w:val="0091168F"/>
    <w:rsid w:val="0091325C"/>
    <w:rsid w:val="00922FD1"/>
    <w:rsid w:val="0092400C"/>
    <w:rsid w:val="009246C1"/>
    <w:rsid w:val="00924B92"/>
    <w:rsid w:val="0092682B"/>
    <w:rsid w:val="009300CD"/>
    <w:rsid w:val="00930675"/>
    <w:rsid w:val="00930CBD"/>
    <w:rsid w:val="00931BCE"/>
    <w:rsid w:val="0093504C"/>
    <w:rsid w:val="009361B0"/>
    <w:rsid w:val="00936D0D"/>
    <w:rsid w:val="00940620"/>
    <w:rsid w:val="00947135"/>
    <w:rsid w:val="00950239"/>
    <w:rsid w:val="00961F56"/>
    <w:rsid w:val="00964087"/>
    <w:rsid w:val="009651E7"/>
    <w:rsid w:val="0096587C"/>
    <w:rsid w:val="0098224E"/>
    <w:rsid w:val="009836DC"/>
    <w:rsid w:val="0098533A"/>
    <w:rsid w:val="009855E4"/>
    <w:rsid w:val="0098664A"/>
    <w:rsid w:val="0098737B"/>
    <w:rsid w:val="00991C64"/>
    <w:rsid w:val="00992F20"/>
    <w:rsid w:val="00993702"/>
    <w:rsid w:val="00994942"/>
    <w:rsid w:val="00996564"/>
    <w:rsid w:val="00997137"/>
    <w:rsid w:val="009A0F7B"/>
    <w:rsid w:val="009A2E7E"/>
    <w:rsid w:val="009A42AC"/>
    <w:rsid w:val="009A4F2B"/>
    <w:rsid w:val="009A7262"/>
    <w:rsid w:val="009A7998"/>
    <w:rsid w:val="009B2959"/>
    <w:rsid w:val="009B2FE9"/>
    <w:rsid w:val="009B4813"/>
    <w:rsid w:val="009B4EFB"/>
    <w:rsid w:val="009B5CC2"/>
    <w:rsid w:val="009C1977"/>
    <w:rsid w:val="009C69DE"/>
    <w:rsid w:val="009C710C"/>
    <w:rsid w:val="009C736A"/>
    <w:rsid w:val="009D3B11"/>
    <w:rsid w:val="009D66E6"/>
    <w:rsid w:val="009D7576"/>
    <w:rsid w:val="009E2691"/>
    <w:rsid w:val="009E2BCF"/>
    <w:rsid w:val="009E58C9"/>
    <w:rsid w:val="009E7A65"/>
    <w:rsid w:val="009E7BE3"/>
    <w:rsid w:val="009F054B"/>
    <w:rsid w:val="009F3443"/>
    <w:rsid w:val="009F3A63"/>
    <w:rsid w:val="009F3E6B"/>
    <w:rsid w:val="009F5C74"/>
    <w:rsid w:val="009F6B03"/>
    <w:rsid w:val="009F7551"/>
    <w:rsid w:val="00A110D0"/>
    <w:rsid w:val="00A132AD"/>
    <w:rsid w:val="00A13A55"/>
    <w:rsid w:val="00A1740E"/>
    <w:rsid w:val="00A21187"/>
    <w:rsid w:val="00A21684"/>
    <w:rsid w:val="00A22B2D"/>
    <w:rsid w:val="00A22B37"/>
    <w:rsid w:val="00A3061D"/>
    <w:rsid w:val="00A308A7"/>
    <w:rsid w:val="00A31BD0"/>
    <w:rsid w:val="00A37FAA"/>
    <w:rsid w:val="00A406BE"/>
    <w:rsid w:val="00A42481"/>
    <w:rsid w:val="00A42780"/>
    <w:rsid w:val="00A4398E"/>
    <w:rsid w:val="00A468CE"/>
    <w:rsid w:val="00A5134B"/>
    <w:rsid w:val="00A55E4C"/>
    <w:rsid w:val="00A64669"/>
    <w:rsid w:val="00A64BC4"/>
    <w:rsid w:val="00A65706"/>
    <w:rsid w:val="00A70FFC"/>
    <w:rsid w:val="00A71B1F"/>
    <w:rsid w:val="00A71F98"/>
    <w:rsid w:val="00A7229C"/>
    <w:rsid w:val="00A756AE"/>
    <w:rsid w:val="00A80C0C"/>
    <w:rsid w:val="00A82264"/>
    <w:rsid w:val="00A832AA"/>
    <w:rsid w:val="00A85BCF"/>
    <w:rsid w:val="00A870DE"/>
    <w:rsid w:val="00AA0440"/>
    <w:rsid w:val="00AA05BD"/>
    <w:rsid w:val="00AA0C68"/>
    <w:rsid w:val="00AA190F"/>
    <w:rsid w:val="00AA3B82"/>
    <w:rsid w:val="00AA40B1"/>
    <w:rsid w:val="00AA7304"/>
    <w:rsid w:val="00AB2779"/>
    <w:rsid w:val="00AB4036"/>
    <w:rsid w:val="00AC00A7"/>
    <w:rsid w:val="00AC1FD4"/>
    <w:rsid w:val="00AC22E9"/>
    <w:rsid w:val="00AD1088"/>
    <w:rsid w:val="00AD179D"/>
    <w:rsid w:val="00AD19ED"/>
    <w:rsid w:val="00AD1A83"/>
    <w:rsid w:val="00AD2F6A"/>
    <w:rsid w:val="00AD45A1"/>
    <w:rsid w:val="00AD4760"/>
    <w:rsid w:val="00AD51A2"/>
    <w:rsid w:val="00AD5312"/>
    <w:rsid w:val="00AD5815"/>
    <w:rsid w:val="00AD6065"/>
    <w:rsid w:val="00AD6663"/>
    <w:rsid w:val="00AE61CA"/>
    <w:rsid w:val="00AF0228"/>
    <w:rsid w:val="00AF270E"/>
    <w:rsid w:val="00AF6417"/>
    <w:rsid w:val="00B026D8"/>
    <w:rsid w:val="00B0467E"/>
    <w:rsid w:val="00B05F68"/>
    <w:rsid w:val="00B116EA"/>
    <w:rsid w:val="00B12092"/>
    <w:rsid w:val="00B122A3"/>
    <w:rsid w:val="00B130FD"/>
    <w:rsid w:val="00B14365"/>
    <w:rsid w:val="00B16812"/>
    <w:rsid w:val="00B16F21"/>
    <w:rsid w:val="00B215B8"/>
    <w:rsid w:val="00B220B9"/>
    <w:rsid w:val="00B2378B"/>
    <w:rsid w:val="00B23E1E"/>
    <w:rsid w:val="00B3005B"/>
    <w:rsid w:val="00B3159D"/>
    <w:rsid w:val="00B31E43"/>
    <w:rsid w:val="00B32D5F"/>
    <w:rsid w:val="00B33DD9"/>
    <w:rsid w:val="00B34790"/>
    <w:rsid w:val="00B40BE4"/>
    <w:rsid w:val="00B4415D"/>
    <w:rsid w:val="00B44331"/>
    <w:rsid w:val="00B453B6"/>
    <w:rsid w:val="00B50DAA"/>
    <w:rsid w:val="00B51635"/>
    <w:rsid w:val="00B52D93"/>
    <w:rsid w:val="00B54B95"/>
    <w:rsid w:val="00B56BB1"/>
    <w:rsid w:val="00B612D8"/>
    <w:rsid w:val="00B6379D"/>
    <w:rsid w:val="00B70568"/>
    <w:rsid w:val="00B727C4"/>
    <w:rsid w:val="00B7522D"/>
    <w:rsid w:val="00B75BB4"/>
    <w:rsid w:val="00B75EEB"/>
    <w:rsid w:val="00B76023"/>
    <w:rsid w:val="00B77648"/>
    <w:rsid w:val="00B8018E"/>
    <w:rsid w:val="00B80C2E"/>
    <w:rsid w:val="00B80E1D"/>
    <w:rsid w:val="00B81984"/>
    <w:rsid w:val="00B82E28"/>
    <w:rsid w:val="00B857CC"/>
    <w:rsid w:val="00B94567"/>
    <w:rsid w:val="00B96D53"/>
    <w:rsid w:val="00BA278A"/>
    <w:rsid w:val="00BA4703"/>
    <w:rsid w:val="00BA6061"/>
    <w:rsid w:val="00BB18E6"/>
    <w:rsid w:val="00BB7E53"/>
    <w:rsid w:val="00BC09D2"/>
    <w:rsid w:val="00BD3062"/>
    <w:rsid w:val="00BD7A96"/>
    <w:rsid w:val="00BE36A3"/>
    <w:rsid w:val="00BE3E4D"/>
    <w:rsid w:val="00BE5982"/>
    <w:rsid w:val="00BE7D2D"/>
    <w:rsid w:val="00BF2C82"/>
    <w:rsid w:val="00BF7766"/>
    <w:rsid w:val="00C00092"/>
    <w:rsid w:val="00C0045B"/>
    <w:rsid w:val="00C01BE8"/>
    <w:rsid w:val="00C037B0"/>
    <w:rsid w:val="00C071F3"/>
    <w:rsid w:val="00C07302"/>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0618"/>
    <w:rsid w:val="00C54253"/>
    <w:rsid w:val="00C54D1A"/>
    <w:rsid w:val="00C5766A"/>
    <w:rsid w:val="00C60A59"/>
    <w:rsid w:val="00C6228E"/>
    <w:rsid w:val="00C633AC"/>
    <w:rsid w:val="00C63B0A"/>
    <w:rsid w:val="00C6770B"/>
    <w:rsid w:val="00C723AD"/>
    <w:rsid w:val="00C775CF"/>
    <w:rsid w:val="00C828FE"/>
    <w:rsid w:val="00C84340"/>
    <w:rsid w:val="00C84A7A"/>
    <w:rsid w:val="00C87D6F"/>
    <w:rsid w:val="00C94071"/>
    <w:rsid w:val="00C94DE1"/>
    <w:rsid w:val="00CA013A"/>
    <w:rsid w:val="00CA1096"/>
    <w:rsid w:val="00CA212D"/>
    <w:rsid w:val="00CA2E81"/>
    <w:rsid w:val="00CA2EA8"/>
    <w:rsid w:val="00CA3C1F"/>
    <w:rsid w:val="00CA6C52"/>
    <w:rsid w:val="00CA7A76"/>
    <w:rsid w:val="00CB33F6"/>
    <w:rsid w:val="00CB3D5B"/>
    <w:rsid w:val="00CB59B4"/>
    <w:rsid w:val="00CB7546"/>
    <w:rsid w:val="00CC3462"/>
    <w:rsid w:val="00CC4D03"/>
    <w:rsid w:val="00CC5942"/>
    <w:rsid w:val="00CC718E"/>
    <w:rsid w:val="00CC74AB"/>
    <w:rsid w:val="00CD02D9"/>
    <w:rsid w:val="00CD0FCC"/>
    <w:rsid w:val="00CE3B8B"/>
    <w:rsid w:val="00CE4FA5"/>
    <w:rsid w:val="00CE6806"/>
    <w:rsid w:val="00CE6861"/>
    <w:rsid w:val="00CE6EC2"/>
    <w:rsid w:val="00CF18FE"/>
    <w:rsid w:val="00CF6D7C"/>
    <w:rsid w:val="00D0388B"/>
    <w:rsid w:val="00D04482"/>
    <w:rsid w:val="00D1024F"/>
    <w:rsid w:val="00D21AE5"/>
    <w:rsid w:val="00D228AD"/>
    <w:rsid w:val="00D25210"/>
    <w:rsid w:val="00D31AD8"/>
    <w:rsid w:val="00D31ADD"/>
    <w:rsid w:val="00D35947"/>
    <w:rsid w:val="00D442FE"/>
    <w:rsid w:val="00D5218B"/>
    <w:rsid w:val="00D64C64"/>
    <w:rsid w:val="00D67590"/>
    <w:rsid w:val="00D67A93"/>
    <w:rsid w:val="00D71A57"/>
    <w:rsid w:val="00D72380"/>
    <w:rsid w:val="00D731FC"/>
    <w:rsid w:val="00D73CA4"/>
    <w:rsid w:val="00D757AD"/>
    <w:rsid w:val="00D75BF9"/>
    <w:rsid w:val="00D760FA"/>
    <w:rsid w:val="00D765CE"/>
    <w:rsid w:val="00D76680"/>
    <w:rsid w:val="00D81B43"/>
    <w:rsid w:val="00D82416"/>
    <w:rsid w:val="00D833C6"/>
    <w:rsid w:val="00D871D8"/>
    <w:rsid w:val="00D874C2"/>
    <w:rsid w:val="00D95F15"/>
    <w:rsid w:val="00DA76F1"/>
    <w:rsid w:val="00DB7854"/>
    <w:rsid w:val="00DC2337"/>
    <w:rsid w:val="00DC432F"/>
    <w:rsid w:val="00DD0ACD"/>
    <w:rsid w:val="00DD0E1D"/>
    <w:rsid w:val="00DD4267"/>
    <w:rsid w:val="00DE0FFC"/>
    <w:rsid w:val="00DE2671"/>
    <w:rsid w:val="00DE3686"/>
    <w:rsid w:val="00DE56B0"/>
    <w:rsid w:val="00DF07DB"/>
    <w:rsid w:val="00DF6729"/>
    <w:rsid w:val="00E01150"/>
    <w:rsid w:val="00E100CD"/>
    <w:rsid w:val="00E127B4"/>
    <w:rsid w:val="00E12CFA"/>
    <w:rsid w:val="00E15543"/>
    <w:rsid w:val="00E27728"/>
    <w:rsid w:val="00E338ED"/>
    <w:rsid w:val="00E3507E"/>
    <w:rsid w:val="00E36D28"/>
    <w:rsid w:val="00E40962"/>
    <w:rsid w:val="00E4267C"/>
    <w:rsid w:val="00E479F5"/>
    <w:rsid w:val="00E503C1"/>
    <w:rsid w:val="00E50E22"/>
    <w:rsid w:val="00E53766"/>
    <w:rsid w:val="00E54DE6"/>
    <w:rsid w:val="00E554B5"/>
    <w:rsid w:val="00E554E9"/>
    <w:rsid w:val="00E55D14"/>
    <w:rsid w:val="00E57F78"/>
    <w:rsid w:val="00E60CAE"/>
    <w:rsid w:val="00E65DBD"/>
    <w:rsid w:val="00E667BC"/>
    <w:rsid w:val="00E73E45"/>
    <w:rsid w:val="00E75FCF"/>
    <w:rsid w:val="00E81C07"/>
    <w:rsid w:val="00E81D1F"/>
    <w:rsid w:val="00E82B2D"/>
    <w:rsid w:val="00E85046"/>
    <w:rsid w:val="00E878AB"/>
    <w:rsid w:val="00E87DB2"/>
    <w:rsid w:val="00E9275D"/>
    <w:rsid w:val="00E93A75"/>
    <w:rsid w:val="00E946D6"/>
    <w:rsid w:val="00E9554E"/>
    <w:rsid w:val="00E9595C"/>
    <w:rsid w:val="00E96BC1"/>
    <w:rsid w:val="00EA2CAB"/>
    <w:rsid w:val="00EA6F70"/>
    <w:rsid w:val="00EB1F9C"/>
    <w:rsid w:val="00EB3896"/>
    <w:rsid w:val="00EB7A18"/>
    <w:rsid w:val="00EC1874"/>
    <w:rsid w:val="00EC2729"/>
    <w:rsid w:val="00EC5BC3"/>
    <w:rsid w:val="00ED1034"/>
    <w:rsid w:val="00ED19BE"/>
    <w:rsid w:val="00ED2DF1"/>
    <w:rsid w:val="00ED3F9A"/>
    <w:rsid w:val="00ED60CA"/>
    <w:rsid w:val="00ED7D1F"/>
    <w:rsid w:val="00EE14BF"/>
    <w:rsid w:val="00EE2F3C"/>
    <w:rsid w:val="00EE5A07"/>
    <w:rsid w:val="00EE5DB9"/>
    <w:rsid w:val="00EE6359"/>
    <w:rsid w:val="00EE7D7C"/>
    <w:rsid w:val="00EF5307"/>
    <w:rsid w:val="00EF5767"/>
    <w:rsid w:val="00F009C5"/>
    <w:rsid w:val="00F00FA5"/>
    <w:rsid w:val="00F01C38"/>
    <w:rsid w:val="00F0224C"/>
    <w:rsid w:val="00F04EEE"/>
    <w:rsid w:val="00F06B1C"/>
    <w:rsid w:val="00F07A13"/>
    <w:rsid w:val="00F1239E"/>
    <w:rsid w:val="00F146BC"/>
    <w:rsid w:val="00F23236"/>
    <w:rsid w:val="00F24813"/>
    <w:rsid w:val="00F25555"/>
    <w:rsid w:val="00F3168D"/>
    <w:rsid w:val="00F366F1"/>
    <w:rsid w:val="00F40172"/>
    <w:rsid w:val="00F40644"/>
    <w:rsid w:val="00F43002"/>
    <w:rsid w:val="00F4312A"/>
    <w:rsid w:val="00F45C38"/>
    <w:rsid w:val="00F46EF4"/>
    <w:rsid w:val="00F5056F"/>
    <w:rsid w:val="00F509C7"/>
    <w:rsid w:val="00F50EBC"/>
    <w:rsid w:val="00F524FD"/>
    <w:rsid w:val="00F55C73"/>
    <w:rsid w:val="00F5601D"/>
    <w:rsid w:val="00F650FC"/>
    <w:rsid w:val="00F676CD"/>
    <w:rsid w:val="00F70762"/>
    <w:rsid w:val="00F75BAC"/>
    <w:rsid w:val="00F774C6"/>
    <w:rsid w:val="00F77F57"/>
    <w:rsid w:val="00F8050F"/>
    <w:rsid w:val="00F80C2A"/>
    <w:rsid w:val="00F81722"/>
    <w:rsid w:val="00F84078"/>
    <w:rsid w:val="00F86812"/>
    <w:rsid w:val="00F874AB"/>
    <w:rsid w:val="00F90AD8"/>
    <w:rsid w:val="00F921AD"/>
    <w:rsid w:val="00F93AC9"/>
    <w:rsid w:val="00F94902"/>
    <w:rsid w:val="00FA123B"/>
    <w:rsid w:val="00FB01B6"/>
    <w:rsid w:val="00FB01EC"/>
    <w:rsid w:val="00FB18A4"/>
    <w:rsid w:val="00FB4B19"/>
    <w:rsid w:val="00FC222D"/>
    <w:rsid w:val="00FD7FAA"/>
    <w:rsid w:val="00FE38CF"/>
    <w:rsid w:val="00FE582B"/>
    <w:rsid w:val="00FE5EAC"/>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F7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fb.org/sites/www.nfb.org/files/2020-05/nations_blind_podcast_may_2020_live_release.mp3" TargetMode="External"/><Relationship Id="rId18" Type="http://schemas.openxmlformats.org/officeDocument/2006/relationships/hyperlink" Target="mailto:gainesville_nfb@earthlink.net" TargetMode="External"/><Relationship Id="rId26" Type="http://schemas.openxmlformats.org/officeDocument/2006/relationships/hyperlink" Target="mailto:tamika_butts@gmail.com" TargetMode="External"/><Relationship Id="rId39" Type="http://schemas.openxmlformats.org/officeDocument/2006/relationships/fontTable" Target="fontTable.xml"/><Relationship Id="rId21" Type="http://schemas.openxmlformats.org/officeDocument/2006/relationships/hyperlink" Target="mailto:tnsaffold82@gmail.com" TargetMode="External"/><Relationship Id="rId34" Type="http://schemas.openxmlformats.org/officeDocument/2006/relationships/hyperlink" Target="mailto:rafael.fernandez0617@gmail.com" TargetMode="External"/><Relationship Id="rId7" Type="http://schemas.openxmlformats.org/officeDocument/2006/relationships/endnotes" Target="endnotes.xml"/><Relationship Id="rId12" Type="http://schemas.openxmlformats.org/officeDocument/2006/relationships/hyperlink" Target="https://www.nfb.org//images/nfb/audio/podcast/presidential-releases-en/may-release-page-audio.mp3" TargetMode="External"/><Relationship Id="rId17" Type="http://schemas.openxmlformats.org/officeDocument/2006/relationships/hyperlink" Target="http://www.facebook.com/nfbdaytona" TargetMode="External"/><Relationship Id="rId25" Type="http://schemas.openxmlformats.org/officeDocument/2006/relationships/hyperlink" Target="mailto:NFBF.Tampa@gmail.com" TargetMode="External"/><Relationship Id="rId33" Type="http://schemas.openxmlformats.org/officeDocument/2006/relationships/hyperlink" Target="mailto:newslinesupport@nfbflorida.or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rian.edward.norton@outlook.com" TargetMode="External"/><Relationship Id="rId20" Type="http://schemas.openxmlformats.org/officeDocument/2006/relationships/hyperlink" Target="http://www.facebook.com/nfbmelbourne" TargetMode="External"/><Relationship Id="rId29" Type="http://schemas.openxmlformats.org/officeDocument/2006/relationships/hyperlink" Target="mailto:rafael.fernandez061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fb.org/images/nfb/publications/bm/bm20/bm2006/bm2006tc.htm" TargetMode="External"/><Relationship Id="rId24" Type="http://schemas.openxmlformats.org/officeDocument/2006/relationships/hyperlink" Target="mailto:emeraldpink15@gmail.com" TargetMode="External"/><Relationship Id="rId32" Type="http://schemas.openxmlformats.org/officeDocument/2006/relationships/hyperlink" Target="mailto:fundraising@nfbflorida.org" TargetMode="External"/><Relationship Id="rId37" Type="http://schemas.openxmlformats.org/officeDocument/2006/relationships/hyperlink" Target="mailto:secretary@nfbflorida.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mac1920@yahoo.com" TargetMode="External"/><Relationship Id="rId23" Type="http://schemas.openxmlformats.org/officeDocument/2006/relationships/hyperlink" Target="mailto:nfbf.statewide@gmail.com" TargetMode="External"/><Relationship Id="rId28" Type="http://schemas.openxmlformats.org/officeDocument/2006/relationships/hyperlink" Target="mailto:%20ndfinchamshehan@yahoo.com" TargetMode="External"/><Relationship Id="rId36" Type="http://schemas.openxmlformats.org/officeDocument/2006/relationships/hyperlink" Target="mailto:paul09ms@gmail.com" TargetMode="External"/><Relationship Id="rId10" Type="http://schemas.openxmlformats.org/officeDocument/2006/relationships/hyperlink" Target="http://nfbflorida.org/" TargetMode="External"/><Relationship Id="rId19" Type="http://schemas.openxmlformats.org/officeDocument/2006/relationships/hyperlink" Target="mailto:ctate20176@att.net" TargetMode="External"/><Relationship Id="rId31" Type="http://schemas.openxmlformats.org/officeDocument/2006/relationships/hyperlink" Target="mailto:laurenblum79@gmail.com" TargetMode="External"/><Relationship Id="rId4" Type="http://schemas.openxmlformats.org/officeDocument/2006/relationships/settings" Target="settings.xml"/><Relationship Id="rId9" Type="http://schemas.openxmlformats.org/officeDocument/2006/relationships/hyperlink" Target="https://nfb.org/" TargetMode="External"/><Relationship Id="rId14" Type="http://schemas.openxmlformats.org/officeDocument/2006/relationships/image" Target="media/image2.png"/><Relationship Id="rId22" Type="http://schemas.openxmlformats.org/officeDocument/2006/relationships/hyperlink" Target="mailto:joenkitty@earthlink.net" TargetMode="External"/><Relationship Id="rId27" Type="http://schemas.openxmlformats.org/officeDocument/2006/relationships/hyperlink" Target="mailto:chericeflemingtogun@hotmail.com" TargetMode="External"/><Relationship Id="rId30" Type="http://schemas.openxmlformats.org/officeDocument/2006/relationships/hyperlink" Target="mailto:tnsaffold82@gmail.com" TargetMode="External"/><Relationship Id="rId35" Type="http://schemas.openxmlformats.org/officeDocument/2006/relationships/hyperlink" Target="mailto:mr_president@nabv.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E5020-6FA7-4A53-9DBC-89AB3441D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20</Pages>
  <Words>4895</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23</cp:revision>
  <dcterms:created xsi:type="dcterms:W3CDTF">2020-04-09T19:51:00Z</dcterms:created>
  <dcterms:modified xsi:type="dcterms:W3CDTF">2020-07-30T02:22:00Z</dcterms:modified>
</cp:coreProperties>
</file>